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27DA"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center"/>
        <w:rPr>
          <w:rFonts w:ascii="TimesNewRomanPS-BoldMT" w:hAnsi="TimesNewRomanPS-BoldMT" w:cs="TimesNewRomanPS-BoldMT"/>
          <w:b/>
          <w:bCs/>
          <w:sz w:val="64"/>
          <w:szCs w:val="64"/>
        </w:rPr>
      </w:pPr>
    </w:p>
    <w:p w14:paraId="1470AD44"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center"/>
        <w:rPr>
          <w:rFonts w:ascii="TimesNewRomanPS-BoldMT" w:hAnsi="TimesNewRomanPS-BoldMT" w:cs="TimesNewRomanPS-BoldMT"/>
          <w:b/>
          <w:bCs/>
          <w:sz w:val="64"/>
          <w:szCs w:val="64"/>
        </w:rPr>
      </w:pPr>
    </w:p>
    <w:p w14:paraId="41B3BFBA"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center"/>
        <w:rPr>
          <w:rFonts w:ascii="TimesNewRomanPS-BoldMT" w:hAnsi="TimesNewRomanPS-BoldMT" w:cs="TimesNewRomanPS-BoldMT"/>
          <w:b/>
          <w:bCs/>
          <w:sz w:val="64"/>
          <w:szCs w:val="64"/>
        </w:rPr>
      </w:pPr>
    </w:p>
    <w:p w14:paraId="27CF1AFD"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center"/>
        <w:rPr>
          <w:rFonts w:ascii="TimesNewRomanPS-BoldMT" w:hAnsi="TimesNewRomanPS-BoldMT" w:cs="TimesNewRomanPS-BoldMT"/>
          <w:b/>
          <w:bCs/>
          <w:sz w:val="64"/>
          <w:szCs w:val="64"/>
        </w:rPr>
      </w:pPr>
    </w:p>
    <w:p w14:paraId="4F4B1C46"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center"/>
        <w:rPr>
          <w:rFonts w:ascii="TimesNewRomanPS-BoldMT" w:hAnsi="TimesNewRomanPS-BoldMT" w:cs="TimesNewRomanPS-BoldMT"/>
          <w:b/>
          <w:bCs/>
          <w:sz w:val="64"/>
          <w:szCs w:val="64"/>
        </w:rPr>
      </w:pPr>
      <w:r>
        <w:rPr>
          <w:rFonts w:ascii="TimesNewRomanPS-BoldMT" w:hAnsi="TimesNewRomanPS-BoldMT" w:cs="TimesNewRomanPS-BoldMT"/>
          <w:b/>
          <w:bCs/>
          <w:sz w:val="64"/>
          <w:szCs w:val="64"/>
        </w:rPr>
        <w:t>St. Paul the Apostle School</w:t>
      </w:r>
    </w:p>
    <w:p w14:paraId="0F888465"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center"/>
        <w:rPr>
          <w:rFonts w:ascii="TimesNewRomanPS-BoldMT" w:hAnsi="TimesNewRomanPS-BoldMT" w:cs="TimesNewRomanPS-BoldMT"/>
          <w:b/>
          <w:bCs/>
          <w:sz w:val="64"/>
          <w:szCs w:val="64"/>
        </w:rPr>
      </w:pPr>
    </w:p>
    <w:p w14:paraId="034BDDCD"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center"/>
        <w:rPr>
          <w:rFonts w:ascii="TimesNewRomanPS-BoldMT" w:hAnsi="TimesNewRomanPS-BoldMT" w:cs="TimesNewRomanPS-BoldMT"/>
          <w:b/>
          <w:bCs/>
          <w:sz w:val="64"/>
          <w:szCs w:val="64"/>
        </w:rPr>
      </w:pPr>
      <w:r>
        <w:rPr>
          <w:rFonts w:ascii="TimesNewRomanPS-BoldMT" w:hAnsi="TimesNewRomanPS-BoldMT" w:cs="TimesNewRomanPS-BoldMT"/>
          <w:b/>
          <w:bCs/>
          <w:sz w:val="64"/>
          <w:szCs w:val="64"/>
        </w:rPr>
        <w:t xml:space="preserve">Student Handbook </w:t>
      </w:r>
    </w:p>
    <w:p w14:paraId="1088C36A"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center"/>
        <w:rPr>
          <w:rFonts w:ascii="TimesNewRomanPS-BoldMT" w:hAnsi="TimesNewRomanPS-BoldMT" w:cs="TimesNewRomanPS-BoldMT"/>
          <w:b/>
          <w:bCs/>
          <w:sz w:val="64"/>
          <w:szCs w:val="64"/>
        </w:rPr>
      </w:pPr>
      <w:r>
        <w:rPr>
          <w:rFonts w:ascii="TimesNewRomanPS-BoldMT" w:hAnsi="TimesNewRomanPS-BoldMT" w:cs="TimesNewRomanPS-BoldMT"/>
          <w:b/>
          <w:bCs/>
          <w:sz w:val="64"/>
          <w:szCs w:val="64"/>
        </w:rPr>
        <w:t>and</w:t>
      </w:r>
    </w:p>
    <w:p w14:paraId="69BD66FD"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center"/>
        <w:rPr>
          <w:rFonts w:ascii="TimesNewRomanPSMT" w:hAnsi="TimesNewRomanPSMT" w:cs="TimesNewRomanPSMT"/>
          <w:sz w:val="32"/>
          <w:szCs w:val="32"/>
        </w:rPr>
      </w:pPr>
      <w:r>
        <w:rPr>
          <w:rFonts w:ascii="TimesNewRomanPS-BoldMT" w:hAnsi="TimesNewRomanPS-BoldMT" w:cs="TimesNewRomanPS-BoldMT"/>
          <w:b/>
          <w:bCs/>
          <w:sz w:val="64"/>
          <w:szCs w:val="64"/>
        </w:rPr>
        <w:t>Code of Conduct</w:t>
      </w:r>
    </w:p>
    <w:p w14:paraId="2224F292"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center"/>
        <w:rPr>
          <w:rFonts w:ascii="TimesNewRomanPSMT" w:hAnsi="TimesNewRomanPSMT" w:cs="TimesNewRomanPSMT"/>
          <w:sz w:val="32"/>
          <w:szCs w:val="32"/>
        </w:rPr>
      </w:pPr>
    </w:p>
    <w:p w14:paraId="7E7A8BC6"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NewRomanPSMT" w:hAnsi="TimesNewRomanPSMT" w:cs="TimesNewRomanPSMT"/>
          <w:sz w:val="32"/>
          <w:szCs w:val="32"/>
        </w:rPr>
      </w:pPr>
    </w:p>
    <w:p w14:paraId="3E5128BC"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center"/>
        <w:rPr>
          <w:rFonts w:ascii="TimesNewRomanPSMT" w:hAnsi="TimesNewRomanPSMT" w:cs="TimesNewRomanPSMT"/>
          <w:sz w:val="32"/>
          <w:szCs w:val="32"/>
        </w:rPr>
      </w:pPr>
    </w:p>
    <w:p w14:paraId="4A948D3D"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center"/>
        <w:rPr>
          <w:rFonts w:ascii="TimesNewRomanPSMT" w:hAnsi="TimesNewRomanPSMT" w:cs="TimesNewRomanPSMT"/>
          <w:sz w:val="80"/>
          <w:szCs w:val="80"/>
        </w:rPr>
      </w:pPr>
      <w:r>
        <w:rPr>
          <w:rFonts w:ascii="TimesNewRomanPS-BoldMT" w:hAnsi="TimesNewRomanPS-BoldMT" w:cs="TimesNewRomanPS-BoldMT"/>
          <w:b/>
          <w:bCs/>
          <w:sz w:val="64"/>
          <w:szCs w:val="64"/>
        </w:rPr>
        <w:t>2023-2024</w:t>
      </w:r>
    </w:p>
    <w:p w14:paraId="3FFB27F0"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MT" w:hAnsi="TimesNewRomanPSMT" w:cs="TimesNewRomanPSMT"/>
          <w:sz w:val="32"/>
          <w:szCs w:val="32"/>
        </w:rPr>
      </w:pPr>
    </w:p>
    <w:p w14:paraId="213806AB"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MT" w:hAnsi="TimesNewRomanPSMT" w:cs="TimesNewRomanPSMT"/>
          <w:sz w:val="32"/>
          <w:szCs w:val="32"/>
        </w:rPr>
      </w:pPr>
    </w:p>
    <w:p w14:paraId="7D6497D9"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MT" w:hAnsi="TimesNewRomanPSMT" w:cs="TimesNewRomanPSMT"/>
          <w:sz w:val="32"/>
          <w:szCs w:val="32"/>
        </w:rPr>
      </w:pPr>
    </w:p>
    <w:p w14:paraId="172255D9" w14:textId="77777777" w:rsidR="00AB2444" w:rsidRDefault="00AB2444">
      <w:pPr>
        <w:widowControl w:val="0"/>
        <w:autoSpaceDE w:val="0"/>
        <w:autoSpaceDN w:val="0"/>
        <w:adjustRightInd w:val="0"/>
        <w:spacing w:after="0" w:line="240" w:lineRule="auto"/>
        <w:jc w:val="both"/>
        <w:rPr>
          <w:rFonts w:ascii="TimesNewRomanPSMT" w:hAnsi="TimesNewRomanPSMT" w:cs="TimesNewRomanPSMT"/>
          <w:sz w:val="24"/>
          <w:szCs w:val="24"/>
        </w:rPr>
      </w:pPr>
    </w:p>
    <w:p w14:paraId="1B441C9B" w14:textId="77777777" w:rsidR="00AB2444" w:rsidRDefault="00AB2444">
      <w:pPr>
        <w:widowControl w:val="0"/>
        <w:autoSpaceDE w:val="0"/>
        <w:autoSpaceDN w:val="0"/>
        <w:adjustRightInd w:val="0"/>
        <w:spacing w:after="0" w:line="240" w:lineRule="auto"/>
        <w:jc w:val="both"/>
        <w:rPr>
          <w:rFonts w:ascii="TimesNewRomanPSMT" w:hAnsi="TimesNewRomanPSMT" w:cs="TimesNewRomanPSMT"/>
          <w:sz w:val="24"/>
          <w:szCs w:val="24"/>
        </w:rPr>
      </w:pPr>
    </w:p>
    <w:p w14:paraId="1F0A37AF" w14:textId="77777777" w:rsidR="00AB2444" w:rsidRDefault="00AB2444">
      <w:pPr>
        <w:widowControl w:val="0"/>
        <w:tabs>
          <w:tab w:val="left" w:pos="-665"/>
          <w:tab w:val="left" w:pos="55"/>
          <w:tab w:val="left" w:pos="776"/>
          <w:tab w:val="left" w:pos="1496"/>
          <w:tab w:val="left" w:pos="2219"/>
          <w:tab w:val="left" w:pos="2940"/>
          <w:tab w:val="left" w:pos="3661"/>
          <w:tab w:val="left" w:pos="4382"/>
          <w:tab w:val="left" w:pos="5102"/>
          <w:tab w:val="left" w:pos="5824"/>
          <w:tab w:val="left" w:pos="6544"/>
          <w:tab w:val="left" w:pos="7265"/>
          <w:tab w:val="left" w:pos="7988"/>
          <w:tab w:val="left" w:pos="8708"/>
          <w:tab w:val="left" w:pos="9430"/>
          <w:tab w:val="left" w:pos="9800"/>
        </w:tabs>
        <w:autoSpaceDE w:val="0"/>
        <w:autoSpaceDN w:val="0"/>
        <w:adjustRightInd w:val="0"/>
        <w:spacing w:after="0" w:line="240" w:lineRule="auto"/>
        <w:ind w:left="4382" w:right="56" w:hanging="4326"/>
        <w:rPr>
          <w:rFonts w:ascii="Times-Bold" w:hAnsi="Times-Bold" w:cs="Times-Bold"/>
          <w:b/>
          <w:bCs/>
          <w:sz w:val="24"/>
          <w:szCs w:val="24"/>
        </w:rPr>
      </w:pPr>
    </w:p>
    <w:p w14:paraId="6606F217" w14:textId="77777777" w:rsidR="00AB2444" w:rsidRDefault="00AB2444">
      <w:pPr>
        <w:widowControl w:val="0"/>
        <w:tabs>
          <w:tab w:val="left" w:pos="-665"/>
          <w:tab w:val="left" w:pos="55"/>
          <w:tab w:val="left" w:pos="776"/>
          <w:tab w:val="left" w:pos="1496"/>
          <w:tab w:val="left" w:pos="2219"/>
          <w:tab w:val="left" w:pos="2940"/>
          <w:tab w:val="left" w:pos="3661"/>
          <w:tab w:val="left" w:pos="4382"/>
          <w:tab w:val="left" w:pos="5102"/>
          <w:tab w:val="left" w:pos="5824"/>
          <w:tab w:val="left" w:pos="6544"/>
          <w:tab w:val="left" w:pos="7265"/>
          <w:tab w:val="left" w:pos="7988"/>
          <w:tab w:val="left" w:pos="8708"/>
          <w:tab w:val="left" w:pos="9430"/>
          <w:tab w:val="left" w:pos="9800"/>
        </w:tabs>
        <w:autoSpaceDE w:val="0"/>
        <w:autoSpaceDN w:val="0"/>
        <w:adjustRightInd w:val="0"/>
        <w:spacing w:after="0" w:line="240" w:lineRule="auto"/>
        <w:ind w:left="4382" w:right="56" w:hanging="4326"/>
        <w:rPr>
          <w:rFonts w:ascii="Times-Bold" w:hAnsi="Times-Bold" w:cs="Times-Bold"/>
          <w:b/>
          <w:bCs/>
          <w:sz w:val="24"/>
          <w:szCs w:val="24"/>
        </w:rPr>
      </w:pPr>
    </w:p>
    <w:p w14:paraId="33823B11" w14:textId="77777777" w:rsidR="00AB2444" w:rsidRDefault="00AB2444">
      <w:pPr>
        <w:widowControl w:val="0"/>
        <w:tabs>
          <w:tab w:val="left" w:pos="-665"/>
          <w:tab w:val="left" w:pos="55"/>
          <w:tab w:val="left" w:pos="776"/>
          <w:tab w:val="left" w:pos="1496"/>
          <w:tab w:val="left" w:pos="2219"/>
          <w:tab w:val="left" w:pos="2940"/>
          <w:tab w:val="left" w:pos="3661"/>
          <w:tab w:val="left" w:pos="4382"/>
          <w:tab w:val="left" w:pos="5102"/>
          <w:tab w:val="left" w:pos="5824"/>
          <w:tab w:val="left" w:pos="6544"/>
          <w:tab w:val="left" w:pos="7265"/>
          <w:tab w:val="left" w:pos="7988"/>
          <w:tab w:val="left" w:pos="8708"/>
          <w:tab w:val="left" w:pos="9430"/>
          <w:tab w:val="left" w:pos="9800"/>
        </w:tabs>
        <w:autoSpaceDE w:val="0"/>
        <w:autoSpaceDN w:val="0"/>
        <w:adjustRightInd w:val="0"/>
        <w:spacing w:after="0" w:line="240" w:lineRule="auto"/>
        <w:ind w:left="4382" w:right="56" w:hanging="4326"/>
        <w:rPr>
          <w:rFonts w:ascii="Times-Bold" w:hAnsi="Times-Bold" w:cs="Times-Bold"/>
          <w:b/>
          <w:bCs/>
          <w:sz w:val="24"/>
          <w:szCs w:val="24"/>
        </w:rPr>
      </w:pPr>
    </w:p>
    <w:p w14:paraId="2620C56E" w14:textId="77777777" w:rsidR="00AB2444" w:rsidRDefault="00AB2444">
      <w:pPr>
        <w:widowControl w:val="0"/>
        <w:tabs>
          <w:tab w:val="left" w:pos="-665"/>
          <w:tab w:val="left" w:pos="55"/>
          <w:tab w:val="left" w:pos="776"/>
          <w:tab w:val="left" w:pos="1496"/>
          <w:tab w:val="left" w:pos="2219"/>
          <w:tab w:val="left" w:pos="2940"/>
          <w:tab w:val="left" w:pos="3661"/>
          <w:tab w:val="left" w:pos="4382"/>
          <w:tab w:val="left" w:pos="5102"/>
          <w:tab w:val="left" w:pos="5824"/>
          <w:tab w:val="left" w:pos="6544"/>
          <w:tab w:val="left" w:pos="7265"/>
          <w:tab w:val="left" w:pos="7988"/>
          <w:tab w:val="left" w:pos="8708"/>
          <w:tab w:val="left" w:pos="9430"/>
          <w:tab w:val="left" w:pos="9800"/>
        </w:tabs>
        <w:autoSpaceDE w:val="0"/>
        <w:autoSpaceDN w:val="0"/>
        <w:adjustRightInd w:val="0"/>
        <w:spacing w:after="0" w:line="240" w:lineRule="auto"/>
        <w:ind w:left="4382" w:right="56" w:hanging="4326"/>
        <w:rPr>
          <w:rFonts w:ascii="Times-Bold" w:hAnsi="Times-Bold" w:cs="Times-Bold"/>
          <w:b/>
          <w:bCs/>
          <w:sz w:val="24"/>
          <w:szCs w:val="24"/>
        </w:rPr>
      </w:pPr>
    </w:p>
    <w:p w14:paraId="5242E706" w14:textId="77777777" w:rsidR="00AB2444" w:rsidRDefault="00AB2444">
      <w:pPr>
        <w:widowControl w:val="0"/>
        <w:tabs>
          <w:tab w:val="left" w:pos="-665"/>
          <w:tab w:val="left" w:pos="55"/>
          <w:tab w:val="left" w:pos="776"/>
          <w:tab w:val="left" w:pos="1496"/>
          <w:tab w:val="left" w:pos="2219"/>
          <w:tab w:val="left" w:pos="2940"/>
          <w:tab w:val="left" w:pos="3661"/>
          <w:tab w:val="left" w:pos="4382"/>
          <w:tab w:val="left" w:pos="5102"/>
          <w:tab w:val="left" w:pos="5824"/>
          <w:tab w:val="left" w:pos="6544"/>
          <w:tab w:val="left" w:pos="7265"/>
          <w:tab w:val="left" w:pos="7988"/>
          <w:tab w:val="left" w:pos="8708"/>
          <w:tab w:val="left" w:pos="9430"/>
          <w:tab w:val="left" w:pos="9800"/>
        </w:tabs>
        <w:autoSpaceDE w:val="0"/>
        <w:autoSpaceDN w:val="0"/>
        <w:adjustRightInd w:val="0"/>
        <w:spacing w:after="0" w:line="240" w:lineRule="auto"/>
        <w:ind w:left="4382" w:right="56" w:hanging="4326"/>
        <w:rPr>
          <w:rFonts w:ascii="Times-Bold" w:hAnsi="Times-Bold" w:cs="Times-Bold"/>
          <w:b/>
          <w:bCs/>
          <w:sz w:val="24"/>
          <w:szCs w:val="24"/>
        </w:rPr>
      </w:pPr>
    </w:p>
    <w:p w14:paraId="6BA5B7C1" w14:textId="77777777" w:rsidR="00AB2444" w:rsidRDefault="00AB2444">
      <w:pPr>
        <w:widowControl w:val="0"/>
        <w:tabs>
          <w:tab w:val="left" w:pos="-665"/>
          <w:tab w:val="left" w:pos="55"/>
          <w:tab w:val="left" w:pos="776"/>
          <w:tab w:val="left" w:pos="1496"/>
          <w:tab w:val="left" w:pos="2219"/>
          <w:tab w:val="left" w:pos="2940"/>
          <w:tab w:val="left" w:pos="3661"/>
          <w:tab w:val="left" w:pos="4382"/>
          <w:tab w:val="left" w:pos="5102"/>
          <w:tab w:val="left" w:pos="5824"/>
          <w:tab w:val="left" w:pos="6544"/>
          <w:tab w:val="left" w:pos="7265"/>
          <w:tab w:val="left" w:pos="7988"/>
          <w:tab w:val="left" w:pos="8708"/>
          <w:tab w:val="left" w:pos="9430"/>
          <w:tab w:val="left" w:pos="9800"/>
        </w:tabs>
        <w:autoSpaceDE w:val="0"/>
        <w:autoSpaceDN w:val="0"/>
        <w:adjustRightInd w:val="0"/>
        <w:spacing w:after="0" w:line="240" w:lineRule="auto"/>
        <w:ind w:left="4382" w:right="56" w:hanging="4326"/>
        <w:rPr>
          <w:rFonts w:ascii="Times-Bold" w:hAnsi="Times-Bold" w:cs="Times-Bold"/>
          <w:b/>
          <w:bCs/>
          <w:sz w:val="24"/>
          <w:szCs w:val="24"/>
        </w:rPr>
      </w:pPr>
    </w:p>
    <w:p w14:paraId="4F875A81" w14:textId="77777777" w:rsidR="00AB2444" w:rsidRDefault="00AB2444">
      <w:pPr>
        <w:widowControl w:val="0"/>
        <w:tabs>
          <w:tab w:val="left" w:pos="-665"/>
          <w:tab w:val="left" w:pos="55"/>
          <w:tab w:val="left" w:pos="776"/>
          <w:tab w:val="left" w:pos="1496"/>
          <w:tab w:val="left" w:pos="2219"/>
          <w:tab w:val="left" w:pos="2940"/>
          <w:tab w:val="left" w:pos="3661"/>
          <w:tab w:val="left" w:pos="4382"/>
          <w:tab w:val="left" w:pos="5102"/>
          <w:tab w:val="left" w:pos="5824"/>
          <w:tab w:val="left" w:pos="6544"/>
          <w:tab w:val="left" w:pos="7265"/>
          <w:tab w:val="left" w:pos="7988"/>
          <w:tab w:val="left" w:pos="8708"/>
          <w:tab w:val="left" w:pos="9430"/>
          <w:tab w:val="left" w:pos="9800"/>
        </w:tabs>
        <w:autoSpaceDE w:val="0"/>
        <w:autoSpaceDN w:val="0"/>
        <w:adjustRightInd w:val="0"/>
        <w:spacing w:after="0" w:line="240" w:lineRule="auto"/>
        <w:ind w:left="4382" w:right="56" w:hanging="4326"/>
        <w:rPr>
          <w:rFonts w:ascii="Times-Bold" w:hAnsi="Times-Bold" w:cs="Times-Bold"/>
          <w:b/>
          <w:bCs/>
          <w:sz w:val="24"/>
          <w:szCs w:val="24"/>
        </w:rPr>
      </w:pPr>
    </w:p>
    <w:p w14:paraId="16A7D637" w14:textId="77777777" w:rsidR="00AB2444" w:rsidRDefault="00AB2444">
      <w:pPr>
        <w:widowControl w:val="0"/>
        <w:tabs>
          <w:tab w:val="left" w:pos="-665"/>
          <w:tab w:val="left" w:pos="55"/>
          <w:tab w:val="left" w:pos="776"/>
          <w:tab w:val="left" w:pos="1496"/>
          <w:tab w:val="left" w:pos="2219"/>
          <w:tab w:val="left" w:pos="2940"/>
          <w:tab w:val="left" w:pos="3661"/>
          <w:tab w:val="left" w:pos="4382"/>
          <w:tab w:val="left" w:pos="5102"/>
          <w:tab w:val="left" w:pos="5824"/>
          <w:tab w:val="left" w:pos="6544"/>
          <w:tab w:val="left" w:pos="7265"/>
          <w:tab w:val="left" w:pos="7988"/>
          <w:tab w:val="left" w:pos="8708"/>
          <w:tab w:val="left" w:pos="9430"/>
          <w:tab w:val="left" w:pos="9800"/>
        </w:tabs>
        <w:autoSpaceDE w:val="0"/>
        <w:autoSpaceDN w:val="0"/>
        <w:adjustRightInd w:val="0"/>
        <w:spacing w:after="0" w:line="240" w:lineRule="auto"/>
        <w:ind w:left="4382" w:right="56" w:hanging="4326"/>
        <w:rPr>
          <w:rFonts w:ascii="Times-Bold" w:hAnsi="Times-Bold" w:cs="Times-Bold"/>
          <w:b/>
          <w:bCs/>
          <w:sz w:val="24"/>
          <w:szCs w:val="24"/>
        </w:rPr>
      </w:pPr>
    </w:p>
    <w:p w14:paraId="3FD1BD2B"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p>
    <w:p w14:paraId="6C52F582"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p>
    <w:p w14:paraId="45A162BA"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p>
    <w:p w14:paraId="68EB527A" w14:textId="77777777" w:rsidR="008E3A0B" w:rsidRDefault="008E3A0B">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p>
    <w:p w14:paraId="604B4097" w14:textId="77777777" w:rsidR="008E3A0B" w:rsidRDefault="008E3A0B">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p>
    <w:p w14:paraId="24CF6C96" w14:textId="77777777" w:rsidR="008E3A0B" w:rsidRDefault="008E3A0B">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p>
    <w:p w14:paraId="524406F5" w14:textId="77777777" w:rsidR="008E3A0B" w:rsidRDefault="008E3A0B">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p>
    <w:p w14:paraId="5B5565FD" w14:textId="44858B76"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Roman" w:hAnsi="Times-Roman" w:cs="Times-Roman"/>
          <w:sz w:val="24"/>
          <w:szCs w:val="24"/>
        </w:rPr>
      </w:pPr>
      <w:r>
        <w:rPr>
          <w:rFonts w:ascii="TimesNewRomanPSMT" w:hAnsi="TimesNewRomanPSMT" w:cs="TimesNewRomanPSMT"/>
          <w:sz w:val="24"/>
          <w:szCs w:val="24"/>
        </w:rPr>
        <w:lastRenderedPageBreak/>
        <w:t>Please read and discuss the handbook and code of conduct with your child. If you have any questions, please call us and we will be happy to answer them.</w:t>
      </w:r>
    </w:p>
    <w:p w14:paraId="763694BE"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BoldMT" w:hAnsi="TimesNewRomanPS-BoldMT" w:cs="TimesNewRomanPS-BoldMT"/>
          <w:b/>
          <w:bCs/>
          <w:sz w:val="24"/>
          <w:szCs w:val="24"/>
        </w:rPr>
      </w:pPr>
      <w:r>
        <w:rPr>
          <w:rFonts w:ascii="Times-Roman" w:hAnsi="Times-Roman" w:cs="Times-Roman"/>
          <w:sz w:val="24"/>
          <w:szCs w:val="24"/>
        </w:rPr>
        <w:t>Thank you.</w:t>
      </w:r>
    </w:p>
    <w:p w14:paraId="26F52434" w14:textId="77777777" w:rsidR="00AB2444" w:rsidRDefault="00AB2444">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BoldMT" w:hAnsi="TimesNewRomanPS-BoldMT" w:cs="TimesNewRomanPS-BoldMT"/>
          <w:b/>
          <w:bCs/>
          <w:sz w:val="24"/>
          <w:szCs w:val="24"/>
        </w:rPr>
        <w:t>Handbook</w:t>
      </w:r>
    </w:p>
    <w:p w14:paraId="257A9704" w14:textId="77777777" w:rsidR="00AB2444" w:rsidRDefault="00AB2444">
      <w:pPr>
        <w:widowControl w:val="0"/>
        <w:autoSpaceDE w:val="0"/>
        <w:autoSpaceDN w:val="0"/>
        <w:adjustRightInd w:val="0"/>
        <w:spacing w:after="0" w:line="240" w:lineRule="auto"/>
        <w:jc w:val="center"/>
        <w:rPr>
          <w:rFonts w:ascii="TimesNewRomanPSMT" w:hAnsi="TimesNewRomanPSMT" w:cs="TimesNewRomanPSMT"/>
          <w:sz w:val="24"/>
          <w:szCs w:val="24"/>
        </w:rPr>
      </w:pPr>
    </w:p>
    <w:p w14:paraId="6B0029CD" w14:textId="77777777" w:rsidR="00AB2444" w:rsidRDefault="00AB2444">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Welcome to St. Paul The Apostle School. We look forward to working with you to provide your children with opportunities for meaningful academic, spiritual, </w:t>
      </w:r>
      <w:proofErr w:type="gramStart"/>
      <w:r>
        <w:rPr>
          <w:rFonts w:ascii="TimesNewRomanPSMT" w:hAnsi="TimesNewRomanPSMT" w:cs="TimesNewRomanPSMT"/>
          <w:sz w:val="24"/>
          <w:szCs w:val="24"/>
        </w:rPr>
        <w:t>physical</w:t>
      </w:r>
      <w:proofErr w:type="gramEnd"/>
      <w:r>
        <w:rPr>
          <w:rFonts w:ascii="TimesNewRomanPSMT" w:hAnsi="TimesNewRomanPSMT" w:cs="TimesNewRomanPSMT"/>
          <w:sz w:val="24"/>
          <w:szCs w:val="24"/>
        </w:rPr>
        <w:t xml:space="preserve"> and moral growth.</w:t>
      </w:r>
    </w:p>
    <w:p w14:paraId="005083E7" w14:textId="77777777" w:rsidR="00AB2444" w:rsidRDefault="00AB2444">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St. Paul School provides the opportunity for students to get involved in many activities and we invite the input and assistance of parents. </w:t>
      </w:r>
    </w:p>
    <w:p w14:paraId="2BE0F416" w14:textId="77777777" w:rsidR="00AB2444" w:rsidRDefault="00AB2444">
      <w:pPr>
        <w:widowControl w:val="0"/>
        <w:tabs>
          <w:tab w:val="left" w:pos="-720"/>
          <w:tab w:val="left" w:pos="0"/>
          <w:tab w:val="left" w:pos="721"/>
          <w:tab w:val="left" w:pos="1442"/>
          <w:tab w:val="left" w:pos="2164"/>
          <w:tab w:val="left" w:pos="2884"/>
          <w:tab w:val="left" w:pos="3606"/>
          <w:tab w:val="left" w:pos="4327"/>
          <w:tab w:val="left" w:pos="5048"/>
          <w:tab w:val="left" w:pos="5770"/>
          <w:tab w:val="left" w:pos="6490"/>
          <w:tab w:val="left" w:pos="7212"/>
          <w:tab w:val="left" w:pos="7933"/>
          <w:tab w:val="left" w:pos="8654"/>
          <w:tab w:val="left" w:pos="9376"/>
          <w:tab w:val="left" w:pos="9860"/>
        </w:tabs>
        <w:autoSpaceDE w:val="0"/>
        <w:autoSpaceDN w:val="0"/>
        <w:adjustRightInd w:val="0"/>
        <w:spacing w:after="0" w:line="240" w:lineRule="auto"/>
        <w:rPr>
          <w:rFonts w:ascii="TimesNewRomanPSMT" w:hAnsi="TimesNewRomanPSMT" w:cs="TimesNewRomanPSMT"/>
          <w:sz w:val="24"/>
          <w:szCs w:val="24"/>
        </w:rPr>
      </w:pPr>
    </w:p>
    <w:p w14:paraId="7000A830" w14:textId="77777777" w:rsidR="00AB2444" w:rsidRDefault="00AB2444">
      <w:pPr>
        <w:widowControl w:val="0"/>
        <w:tabs>
          <w:tab w:val="left" w:pos="-720"/>
          <w:tab w:val="left" w:pos="0"/>
          <w:tab w:val="left" w:pos="721"/>
          <w:tab w:val="left" w:pos="1442"/>
          <w:tab w:val="left" w:pos="2164"/>
          <w:tab w:val="left" w:pos="2884"/>
          <w:tab w:val="left" w:pos="3606"/>
          <w:tab w:val="left" w:pos="4327"/>
          <w:tab w:val="left" w:pos="5048"/>
          <w:tab w:val="left" w:pos="5770"/>
          <w:tab w:val="left" w:pos="6490"/>
          <w:tab w:val="left" w:pos="7212"/>
          <w:tab w:val="left" w:pos="7933"/>
          <w:tab w:val="left" w:pos="8654"/>
          <w:tab w:val="left" w:pos="9376"/>
          <w:tab w:val="left" w:pos="986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schedule for the school day is:</w:t>
      </w:r>
    </w:p>
    <w:p w14:paraId="64412A81" w14:textId="77777777" w:rsidR="00AB2444" w:rsidRDefault="00AB2444">
      <w:pPr>
        <w:widowControl w:val="0"/>
        <w:tabs>
          <w:tab w:val="left" w:pos="-720"/>
          <w:tab w:val="left" w:pos="0"/>
          <w:tab w:val="left" w:pos="721"/>
          <w:tab w:val="left" w:pos="1442"/>
          <w:tab w:val="left" w:pos="2164"/>
          <w:tab w:val="left" w:pos="2884"/>
          <w:tab w:val="left" w:pos="3606"/>
          <w:tab w:val="left" w:pos="4327"/>
          <w:tab w:val="left" w:pos="5048"/>
          <w:tab w:val="left" w:pos="5770"/>
          <w:tab w:val="left" w:pos="6490"/>
          <w:tab w:val="left" w:pos="7212"/>
          <w:tab w:val="left" w:pos="7933"/>
          <w:tab w:val="left" w:pos="8654"/>
          <w:tab w:val="left" w:pos="9376"/>
          <w:tab w:val="left" w:pos="986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8:50 am</w:t>
      </w:r>
      <w:r>
        <w:rPr>
          <w:rFonts w:ascii="TimesNewRomanPSMT" w:hAnsi="TimesNewRomanPSMT" w:cs="TimesNewRomanPSMT"/>
          <w:sz w:val="24"/>
          <w:szCs w:val="24"/>
        </w:rPr>
        <w:tab/>
      </w:r>
      <w:r>
        <w:rPr>
          <w:rFonts w:ascii="TimesNewRomanPSMT" w:hAnsi="TimesNewRomanPSMT" w:cs="TimesNewRomanPSMT"/>
          <w:sz w:val="24"/>
          <w:szCs w:val="24"/>
        </w:rPr>
        <w:tab/>
        <w:t>Bus/Student Arrival</w:t>
      </w:r>
    </w:p>
    <w:p w14:paraId="33087473" w14:textId="77777777" w:rsidR="00AB2444" w:rsidRDefault="00AB2444">
      <w:pPr>
        <w:widowControl w:val="0"/>
        <w:tabs>
          <w:tab w:val="left" w:pos="-721"/>
          <w:tab w:val="left" w:pos="-1"/>
          <w:tab w:val="left" w:pos="719"/>
          <w:tab w:val="left" w:pos="1440"/>
          <w:tab w:val="left" w:pos="2162"/>
          <w:tab w:val="left" w:pos="2882"/>
          <w:tab w:val="left" w:pos="3603"/>
          <w:tab w:val="left" w:pos="4324"/>
          <w:tab w:val="left" w:pos="5044"/>
          <w:tab w:val="left" w:pos="5768"/>
          <w:tab w:val="left" w:pos="6488"/>
          <w:tab w:val="left" w:pos="7209"/>
          <w:tab w:val="left" w:pos="7930"/>
          <w:tab w:val="left" w:pos="8650"/>
          <w:tab w:val="left" w:pos="9374"/>
          <w:tab w:val="left" w:pos="9856"/>
        </w:tabs>
        <w:autoSpaceDE w:val="0"/>
        <w:autoSpaceDN w:val="0"/>
        <w:adjustRightInd w:val="0"/>
        <w:spacing w:after="0" w:line="240" w:lineRule="auto"/>
        <w:ind w:left="1441"/>
        <w:rPr>
          <w:rFonts w:ascii="TimesNewRomanPSMT" w:hAnsi="TimesNewRomanPSMT" w:cs="TimesNewRomanPSMT"/>
          <w:sz w:val="24"/>
          <w:szCs w:val="24"/>
        </w:rPr>
      </w:pPr>
      <w:r>
        <w:rPr>
          <w:rFonts w:ascii="TimesNewRomanPSMT" w:hAnsi="TimesNewRomanPSMT" w:cs="TimesNewRomanPSMT"/>
          <w:sz w:val="24"/>
          <w:szCs w:val="24"/>
        </w:rPr>
        <w:t xml:space="preserve">9:05 am </w:t>
      </w:r>
      <w:r>
        <w:rPr>
          <w:rFonts w:ascii="TimesNewRomanPSMT" w:hAnsi="TimesNewRomanPSMT" w:cs="TimesNewRomanPSMT"/>
          <w:sz w:val="24"/>
          <w:szCs w:val="24"/>
        </w:rPr>
        <w:tab/>
      </w:r>
      <w:r>
        <w:rPr>
          <w:rFonts w:ascii="TimesNewRomanPSMT" w:hAnsi="TimesNewRomanPSMT" w:cs="TimesNewRomanPSMT"/>
          <w:sz w:val="24"/>
          <w:szCs w:val="24"/>
        </w:rPr>
        <w:tab/>
        <w:t xml:space="preserve">Morning classes </w:t>
      </w:r>
      <w:proofErr w:type="gramStart"/>
      <w:r>
        <w:rPr>
          <w:rFonts w:ascii="TimesNewRomanPSMT" w:hAnsi="TimesNewRomanPSMT" w:cs="TimesNewRomanPSMT"/>
          <w:sz w:val="24"/>
          <w:szCs w:val="24"/>
        </w:rPr>
        <w:t>begin</w:t>
      </w:r>
      <w:proofErr w:type="gramEnd"/>
    </w:p>
    <w:p w14:paraId="66683498" w14:textId="77777777" w:rsidR="00AB2444" w:rsidRDefault="00AB2444">
      <w:pPr>
        <w:widowControl w:val="0"/>
        <w:tabs>
          <w:tab w:val="left" w:pos="-721"/>
          <w:tab w:val="left" w:pos="-1"/>
          <w:tab w:val="left" w:pos="719"/>
          <w:tab w:val="left" w:pos="1440"/>
          <w:tab w:val="left" w:pos="2162"/>
          <w:tab w:val="left" w:pos="2882"/>
          <w:tab w:val="left" w:pos="3603"/>
          <w:tab w:val="left" w:pos="4324"/>
          <w:tab w:val="left" w:pos="5044"/>
          <w:tab w:val="left" w:pos="5768"/>
          <w:tab w:val="left" w:pos="6488"/>
          <w:tab w:val="left" w:pos="7209"/>
          <w:tab w:val="left" w:pos="7930"/>
          <w:tab w:val="left" w:pos="8650"/>
          <w:tab w:val="left" w:pos="9374"/>
          <w:tab w:val="left" w:pos="9856"/>
        </w:tabs>
        <w:autoSpaceDE w:val="0"/>
        <w:autoSpaceDN w:val="0"/>
        <w:adjustRightInd w:val="0"/>
        <w:spacing w:after="0" w:line="240" w:lineRule="auto"/>
        <w:ind w:left="1441"/>
        <w:rPr>
          <w:rFonts w:ascii="TimesNewRomanPSMT" w:hAnsi="TimesNewRomanPSMT" w:cs="TimesNewRomanPSMT"/>
          <w:sz w:val="24"/>
          <w:szCs w:val="24"/>
        </w:rPr>
      </w:pPr>
      <w:r>
        <w:rPr>
          <w:rFonts w:ascii="TimesNewRomanPSMT" w:hAnsi="TimesNewRomanPSMT" w:cs="TimesNewRomanPSMT"/>
          <w:sz w:val="24"/>
          <w:szCs w:val="24"/>
        </w:rPr>
        <w:t>11:05-11:20 am</w:t>
      </w:r>
      <w:r>
        <w:rPr>
          <w:rFonts w:ascii="TimesNewRomanPSMT" w:hAnsi="TimesNewRomanPSMT" w:cs="TimesNewRomanPSMT"/>
          <w:sz w:val="24"/>
          <w:szCs w:val="24"/>
        </w:rPr>
        <w:tab/>
        <w:t xml:space="preserve">Recess </w:t>
      </w:r>
    </w:p>
    <w:p w14:paraId="46B69CBC" w14:textId="77777777" w:rsidR="00AB2444" w:rsidRDefault="00AB2444">
      <w:pPr>
        <w:widowControl w:val="0"/>
        <w:tabs>
          <w:tab w:val="left" w:pos="-721"/>
          <w:tab w:val="left" w:pos="-1"/>
          <w:tab w:val="left" w:pos="719"/>
          <w:tab w:val="left" w:pos="1440"/>
          <w:tab w:val="left" w:pos="2162"/>
          <w:tab w:val="left" w:pos="2882"/>
          <w:tab w:val="left" w:pos="3603"/>
          <w:tab w:val="left" w:pos="4324"/>
          <w:tab w:val="left" w:pos="5044"/>
          <w:tab w:val="left" w:pos="5768"/>
          <w:tab w:val="left" w:pos="6488"/>
          <w:tab w:val="left" w:pos="7209"/>
          <w:tab w:val="left" w:pos="7930"/>
          <w:tab w:val="left" w:pos="8650"/>
          <w:tab w:val="left" w:pos="9374"/>
          <w:tab w:val="left" w:pos="9856"/>
        </w:tabs>
        <w:autoSpaceDE w:val="0"/>
        <w:autoSpaceDN w:val="0"/>
        <w:adjustRightInd w:val="0"/>
        <w:spacing w:after="0" w:line="240" w:lineRule="auto"/>
        <w:ind w:left="1441"/>
        <w:rPr>
          <w:rFonts w:ascii="TimesNewRomanPSMT" w:hAnsi="TimesNewRomanPSMT" w:cs="TimesNewRomanPSMT"/>
          <w:sz w:val="24"/>
          <w:szCs w:val="24"/>
        </w:rPr>
      </w:pPr>
      <w:r>
        <w:rPr>
          <w:rFonts w:ascii="TimesNewRomanPSMT" w:hAnsi="TimesNewRomanPSMT" w:cs="TimesNewRomanPSMT"/>
          <w:sz w:val="24"/>
          <w:szCs w:val="24"/>
        </w:rPr>
        <w:t>12:20-1:10 pm</w:t>
      </w:r>
      <w:r>
        <w:rPr>
          <w:rFonts w:ascii="TimesNewRomanPSMT" w:hAnsi="TimesNewRomanPSMT" w:cs="TimesNewRomanPSMT"/>
          <w:sz w:val="24"/>
          <w:szCs w:val="24"/>
        </w:rPr>
        <w:tab/>
      </w:r>
      <w:r>
        <w:rPr>
          <w:rFonts w:ascii="TimesNewRomanPSMT" w:hAnsi="TimesNewRomanPSMT" w:cs="TimesNewRomanPSMT"/>
          <w:sz w:val="24"/>
          <w:szCs w:val="24"/>
        </w:rPr>
        <w:tab/>
        <w:t xml:space="preserve">Lunch </w:t>
      </w:r>
    </w:p>
    <w:p w14:paraId="66A7B941" w14:textId="77777777" w:rsidR="00AB2444" w:rsidRDefault="00AB2444">
      <w:pPr>
        <w:widowControl w:val="0"/>
        <w:tabs>
          <w:tab w:val="left" w:pos="-721"/>
          <w:tab w:val="left" w:pos="-1"/>
          <w:tab w:val="left" w:pos="719"/>
          <w:tab w:val="left" w:pos="1440"/>
          <w:tab w:val="left" w:pos="2162"/>
          <w:tab w:val="left" w:pos="2882"/>
          <w:tab w:val="left" w:pos="3603"/>
          <w:tab w:val="left" w:pos="4324"/>
          <w:tab w:val="left" w:pos="5044"/>
          <w:tab w:val="left" w:pos="5768"/>
          <w:tab w:val="left" w:pos="6488"/>
          <w:tab w:val="left" w:pos="7209"/>
          <w:tab w:val="left" w:pos="7930"/>
          <w:tab w:val="left" w:pos="8650"/>
          <w:tab w:val="left" w:pos="9374"/>
          <w:tab w:val="left" w:pos="9856"/>
        </w:tabs>
        <w:autoSpaceDE w:val="0"/>
        <w:autoSpaceDN w:val="0"/>
        <w:adjustRightInd w:val="0"/>
        <w:spacing w:after="0" w:line="240" w:lineRule="auto"/>
        <w:ind w:left="1441"/>
        <w:rPr>
          <w:rFonts w:ascii="TimesNewRomanPSMT" w:hAnsi="TimesNewRomanPSMT" w:cs="TimesNewRomanPSMT"/>
          <w:sz w:val="24"/>
          <w:szCs w:val="24"/>
        </w:rPr>
      </w:pPr>
      <w:r>
        <w:rPr>
          <w:rFonts w:ascii="TimesNewRomanPSMT" w:hAnsi="TimesNewRomanPSMT" w:cs="TimesNewRomanPSMT"/>
          <w:sz w:val="24"/>
          <w:szCs w:val="24"/>
        </w:rPr>
        <w:t>1:10-3:10 pm</w:t>
      </w:r>
      <w:r>
        <w:rPr>
          <w:rFonts w:ascii="TimesNewRomanPSMT" w:hAnsi="TimesNewRomanPSMT" w:cs="TimesNewRomanPSMT"/>
          <w:sz w:val="24"/>
          <w:szCs w:val="24"/>
        </w:rPr>
        <w:tab/>
      </w:r>
      <w:r>
        <w:rPr>
          <w:rFonts w:ascii="TimesNewRomanPSMT" w:hAnsi="TimesNewRomanPSMT" w:cs="TimesNewRomanPSMT"/>
          <w:sz w:val="24"/>
          <w:szCs w:val="24"/>
        </w:rPr>
        <w:tab/>
        <w:t>Afternoon classes</w:t>
      </w:r>
    </w:p>
    <w:p w14:paraId="4B7ACE1A" w14:textId="77777777" w:rsidR="00AB2444" w:rsidRDefault="00AB2444">
      <w:pPr>
        <w:widowControl w:val="0"/>
        <w:tabs>
          <w:tab w:val="left" w:pos="-721"/>
          <w:tab w:val="left" w:pos="-1"/>
          <w:tab w:val="left" w:pos="719"/>
          <w:tab w:val="left" w:pos="1440"/>
          <w:tab w:val="left" w:pos="2162"/>
          <w:tab w:val="left" w:pos="2882"/>
          <w:tab w:val="left" w:pos="3603"/>
          <w:tab w:val="left" w:pos="4324"/>
          <w:tab w:val="left" w:pos="5044"/>
          <w:tab w:val="left" w:pos="5768"/>
          <w:tab w:val="left" w:pos="6488"/>
          <w:tab w:val="left" w:pos="7209"/>
          <w:tab w:val="left" w:pos="7930"/>
          <w:tab w:val="left" w:pos="8650"/>
          <w:tab w:val="left" w:pos="9374"/>
          <w:tab w:val="left" w:pos="9856"/>
        </w:tabs>
        <w:autoSpaceDE w:val="0"/>
        <w:autoSpaceDN w:val="0"/>
        <w:adjustRightInd w:val="0"/>
        <w:spacing w:after="0" w:line="240" w:lineRule="auto"/>
        <w:ind w:left="1441"/>
        <w:rPr>
          <w:rFonts w:ascii="TimesNewRomanPSMT" w:hAnsi="TimesNewRomanPSMT" w:cs="TimesNewRomanPSMT"/>
          <w:sz w:val="24"/>
          <w:szCs w:val="24"/>
        </w:rPr>
      </w:pPr>
      <w:r>
        <w:rPr>
          <w:rFonts w:ascii="TimesNewRomanPSMT" w:hAnsi="TimesNewRomanPSMT" w:cs="TimesNewRomanPSMT"/>
          <w:sz w:val="24"/>
          <w:szCs w:val="24"/>
        </w:rPr>
        <w:t xml:space="preserve">3:10 pm </w:t>
      </w:r>
      <w:r>
        <w:rPr>
          <w:rFonts w:ascii="TimesNewRomanPSMT" w:hAnsi="TimesNewRomanPSMT" w:cs="TimesNewRomanPSMT"/>
          <w:sz w:val="24"/>
          <w:szCs w:val="24"/>
        </w:rPr>
        <w:tab/>
      </w:r>
      <w:r>
        <w:rPr>
          <w:rFonts w:ascii="TimesNewRomanPSMT" w:hAnsi="TimesNewRomanPSMT" w:cs="TimesNewRomanPSMT"/>
          <w:sz w:val="24"/>
          <w:szCs w:val="24"/>
        </w:rPr>
        <w:tab/>
        <w:t>Dismissal</w:t>
      </w:r>
    </w:p>
    <w:p w14:paraId="41418CF8" w14:textId="77777777" w:rsidR="00AB2444" w:rsidRDefault="00AB2444">
      <w:pPr>
        <w:widowControl w:val="0"/>
        <w:tabs>
          <w:tab w:val="left" w:pos="-720"/>
          <w:tab w:val="left" w:pos="0"/>
          <w:tab w:val="left" w:pos="721"/>
          <w:tab w:val="left" w:pos="1442"/>
          <w:tab w:val="left" w:pos="2164"/>
          <w:tab w:val="left" w:pos="2884"/>
          <w:tab w:val="left" w:pos="3606"/>
          <w:tab w:val="left" w:pos="4327"/>
          <w:tab w:val="left" w:pos="5048"/>
          <w:tab w:val="left" w:pos="5770"/>
          <w:tab w:val="left" w:pos="6490"/>
          <w:tab w:val="left" w:pos="7212"/>
          <w:tab w:val="left" w:pos="7933"/>
          <w:tab w:val="left" w:pos="8654"/>
          <w:tab w:val="left" w:pos="9376"/>
          <w:tab w:val="left" w:pos="9860"/>
        </w:tabs>
        <w:autoSpaceDE w:val="0"/>
        <w:autoSpaceDN w:val="0"/>
        <w:adjustRightInd w:val="0"/>
        <w:spacing w:after="0" w:line="240" w:lineRule="auto"/>
        <w:rPr>
          <w:rFonts w:ascii="TimesNewRomanPSMT" w:hAnsi="TimesNewRomanPSMT" w:cs="TimesNewRomanPSMT"/>
          <w:sz w:val="24"/>
          <w:szCs w:val="24"/>
        </w:rPr>
      </w:pPr>
    </w:p>
    <w:p w14:paraId="0AC9D18D" w14:textId="77777777" w:rsidR="00AB2444" w:rsidRDefault="00AB2444">
      <w:pPr>
        <w:widowControl w:val="0"/>
        <w:tabs>
          <w:tab w:val="left" w:pos="-720"/>
          <w:tab w:val="left" w:pos="0"/>
          <w:tab w:val="left" w:pos="721"/>
          <w:tab w:val="left" w:pos="1442"/>
          <w:tab w:val="left" w:pos="2164"/>
          <w:tab w:val="left" w:pos="2884"/>
          <w:tab w:val="left" w:pos="3606"/>
          <w:tab w:val="left" w:pos="4327"/>
          <w:tab w:val="left" w:pos="5048"/>
          <w:tab w:val="left" w:pos="5770"/>
          <w:tab w:val="left" w:pos="6490"/>
          <w:tab w:val="left" w:pos="7212"/>
          <w:tab w:val="left" w:pos="7933"/>
          <w:tab w:val="left" w:pos="8654"/>
          <w:tab w:val="left" w:pos="9376"/>
          <w:tab w:val="left" w:pos="9860"/>
        </w:tabs>
        <w:autoSpaceDE w:val="0"/>
        <w:autoSpaceDN w:val="0"/>
        <w:adjustRightInd w:val="0"/>
        <w:spacing w:after="0" w:line="240" w:lineRule="auto"/>
        <w:jc w:val="both"/>
        <w:rPr>
          <w:rFonts w:ascii="Times-Roman" w:hAnsi="Times-Roman" w:cs="Times-Roman"/>
          <w:sz w:val="24"/>
          <w:szCs w:val="24"/>
        </w:rPr>
      </w:pPr>
      <w:r>
        <w:rPr>
          <w:rFonts w:ascii="TimesNewRomanPSMT" w:hAnsi="TimesNewRomanPSMT" w:cs="TimesNewRomanPSMT"/>
          <w:sz w:val="24"/>
          <w:szCs w:val="24"/>
        </w:rPr>
        <w:t xml:space="preserve">Outside supervision upon arrival to school will be provided in the morning at 8:50am. Please do not drop off your child before 8:50am.   </w:t>
      </w:r>
    </w:p>
    <w:p w14:paraId="7B78BE53" w14:textId="77777777" w:rsidR="00AB2444" w:rsidRDefault="00AB2444">
      <w:pPr>
        <w:widowControl w:val="0"/>
        <w:tabs>
          <w:tab w:val="left" w:pos="-720"/>
          <w:tab w:val="left" w:pos="0"/>
          <w:tab w:val="left" w:pos="721"/>
          <w:tab w:val="left" w:pos="1442"/>
          <w:tab w:val="left" w:pos="2164"/>
          <w:tab w:val="left" w:pos="2884"/>
          <w:tab w:val="left" w:pos="3606"/>
          <w:tab w:val="left" w:pos="4327"/>
          <w:tab w:val="left" w:pos="5048"/>
          <w:tab w:val="left" w:pos="5770"/>
          <w:tab w:val="left" w:pos="6490"/>
          <w:tab w:val="left" w:pos="7212"/>
          <w:tab w:val="left" w:pos="7933"/>
          <w:tab w:val="left" w:pos="8654"/>
          <w:tab w:val="left" w:pos="9376"/>
          <w:tab w:val="left" w:pos="9860"/>
        </w:tabs>
        <w:autoSpaceDE w:val="0"/>
        <w:autoSpaceDN w:val="0"/>
        <w:adjustRightInd w:val="0"/>
        <w:spacing w:after="0" w:line="240" w:lineRule="auto"/>
        <w:jc w:val="both"/>
        <w:rPr>
          <w:rFonts w:ascii="Times-Bold" w:hAnsi="Times-Bold" w:cs="Times-Bold"/>
          <w:b/>
          <w:bCs/>
          <w:sz w:val="24"/>
          <w:szCs w:val="24"/>
        </w:rPr>
      </w:pPr>
    </w:p>
    <w:p w14:paraId="622A6784" w14:textId="77777777" w:rsidR="00AB2444" w:rsidRDefault="00AB2444">
      <w:pPr>
        <w:widowControl w:val="0"/>
        <w:tabs>
          <w:tab w:val="left" w:pos="-720"/>
          <w:tab w:val="left" w:pos="0"/>
          <w:tab w:val="left" w:pos="721"/>
          <w:tab w:val="left" w:pos="1442"/>
          <w:tab w:val="left" w:pos="2164"/>
          <w:tab w:val="left" w:pos="2884"/>
          <w:tab w:val="left" w:pos="3606"/>
          <w:tab w:val="left" w:pos="4327"/>
          <w:tab w:val="left" w:pos="5048"/>
          <w:tab w:val="left" w:pos="5770"/>
          <w:tab w:val="left" w:pos="6490"/>
          <w:tab w:val="left" w:pos="7212"/>
          <w:tab w:val="left" w:pos="7933"/>
          <w:tab w:val="left" w:pos="8654"/>
          <w:tab w:val="left" w:pos="9376"/>
          <w:tab w:val="left" w:pos="9860"/>
        </w:tabs>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Parent Involvement Council</w:t>
      </w:r>
    </w:p>
    <w:p w14:paraId="0FD22C6A" w14:textId="77777777" w:rsidR="00AB2444" w:rsidRDefault="00AB2444">
      <w:pPr>
        <w:widowControl w:val="0"/>
        <w:tabs>
          <w:tab w:val="left" w:pos="-720"/>
          <w:tab w:val="left" w:pos="0"/>
          <w:tab w:val="left" w:pos="721"/>
          <w:tab w:val="left" w:pos="1442"/>
          <w:tab w:val="left" w:pos="2164"/>
          <w:tab w:val="left" w:pos="2884"/>
          <w:tab w:val="left" w:pos="3606"/>
          <w:tab w:val="left" w:pos="4327"/>
          <w:tab w:val="left" w:pos="5048"/>
          <w:tab w:val="left" w:pos="5770"/>
          <w:tab w:val="left" w:pos="6490"/>
          <w:tab w:val="left" w:pos="7212"/>
          <w:tab w:val="left" w:pos="7933"/>
          <w:tab w:val="left" w:pos="8654"/>
          <w:tab w:val="left" w:pos="9376"/>
          <w:tab w:val="left" w:pos="9860"/>
        </w:tabs>
        <w:autoSpaceDE w:val="0"/>
        <w:autoSpaceDN w:val="0"/>
        <w:adjustRightInd w:val="0"/>
        <w:spacing w:after="0" w:line="240" w:lineRule="auto"/>
        <w:rPr>
          <w:rFonts w:ascii="TimesNewRomanPSMT" w:hAnsi="TimesNewRomanPSMT" w:cs="TimesNewRomanPSMT"/>
          <w:sz w:val="24"/>
          <w:szCs w:val="24"/>
        </w:rPr>
      </w:pPr>
    </w:p>
    <w:p w14:paraId="0CFEA2D9" w14:textId="77777777" w:rsidR="00AB2444" w:rsidRDefault="00AB2444">
      <w:pPr>
        <w:widowControl w:val="0"/>
        <w:tabs>
          <w:tab w:val="left" w:pos="-720"/>
          <w:tab w:val="left" w:pos="0"/>
          <w:tab w:val="left" w:pos="721"/>
          <w:tab w:val="left" w:pos="1442"/>
          <w:tab w:val="left" w:pos="2164"/>
          <w:tab w:val="left" w:pos="2884"/>
          <w:tab w:val="left" w:pos="3606"/>
          <w:tab w:val="left" w:pos="4327"/>
          <w:tab w:val="left" w:pos="5048"/>
          <w:tab w:val="left" w:pos="5770"/>
          <w:tab w:val="left" w:pos="6490"/>
          <w:tab w:val="left" w:pos="7212"/>
          <w:tab w:val="left" w:pos="7933"/>
          <w:tab w:val="left" w:pos="8654"/>
          <w:tab w:val="left" w:pos="9376"/>
          <w:tab w:val="left" w:pos="9860"/>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School Councils were established in Ontario several years ago. Their tasks and responsibilities are becoming increasingly important each year, and they provide considerable support to a school. Our school is blessed with an active and supportive Catholic School Council.  Dates of the School Council meetings will be on the monthly school calendar. Being actively involved in a child’s education means you are sharing in your child’s education in a very meaningful way, which has a positive effect </w:t>
      </w:r>
      <w:proofErr w:type="gramStart"/>
      <w:r>
        <w:rPr>
          <w:rFonts w:ascii="TimesNewRomanPSMT" w:hAnsi="TimesNewRomanPSMT" w:cs="TimesNewRomanPSMT"/>
          <w:sz w:val="24"/>
          <w:szCs w:val="24"/>
        </w:rPr>
        <w:t>on  your</w:t>
      </w:r>
      <w:proofErr w:type="gramEnd"/>
      <w:r>
        <w:rPr>
          <w:rFonts w:ascii="TimesNewRomanPSMT" w:hAnsi="TimesNewRomanPSMT" w:cs="TimesNewRomanPSMT"/>
          <w:sz w:val="24"/>
          <w:szCs w:val="24"/>
        </w:rPr>
        <w:t xml:space="preserve"> child’s attitude towards school.   Please consider volunteering to join this group. Elections will be held on the first meeting of the school year.</w:t>
      </w:r>
    </w:p>
    <w:p w14:paraId="1FBA051F" w14:textId="77777777" w:rsidR="00AB2444" w:rsidRDefault="00AB2444">
      <w:pPr>
        <w:widowControl w:val="0"/>
        <w:tabs>
          <w:tab w:val="left" w:pos="-720"/>
          <w:tab w:val="left" w:pos="0"/>
          <w:tab w:val="left" w:pos="721"/>
          <w:tab w:val="left" w:pos="1442"/>
          <w:tab w:val="left" w:pos="2164"/>
          <w:tab w:val="left" w:pos="2884"/>
          <w:tab w:val="left" w:pos="3606"/>
          <w:tab w:val="left" w:pos="4327"/>
          <w:tab w:val="left" w:pos="5048"/>
          <w:tab w:val="left" w:pos="5770"/>
          <w:tab w:val="left" w:pos="6490"/>
          <w:tab w:val="left" w:pos="7212"/>
          <w:tab w:val="left" w:pos="7933"/>
          <w:tab w:val="left" w:pos="8654"/>
          <w:tab w:val="left" w:pos="9376"/>
          <w:tab w:val="left" w:pos="9860"/>
        </w:tabs>
        <w:autoSpaceDE w:val="0"/>
        <w:autoSpaceDN w:val="0"/>
        <w:adjustRightInd w:val="0"/>
        <w:spacing w:after="0" w:line="240" w:lineRule="auto"/>
        <w:rPr>
          <w:rFonts w:ascii="Times-Roman" w:hAnsi="Times-Roman" w:cs="Times-Roman"/>
          <w:sz w:val="24"/>
          <w:szCs w:val="24"/>
        </w:rPr>
      </w:pPr>
    </w:p>
    <w:p w14:paraId="3E634922" w14:textId="77777777" w:rsidR="00AB2444" w:rsidRDefault="00AB2444">
      <w:pPr>
        <w:widowControl w:val="0"/>
        <w:tabs>
          <w:tab w:val="left" w:pos="-721"/>
          <w:tab w:val="left" w:pos="-1"/>
          <w:tab w:val="left" w:pos="719"/>
          <w:tab w:val="left" w:pos="1440"/>
          <w:tab w:val="left" w:pos="2162"/>
          <w:tab w:val="left" w:pos="2882"/>
          <w:tab w:val="left" w:pos="3605"/>
          <w:tab w:val="left" w:pos="4325"/>
          <w:tab w:val="left" w:pos="5046"/>
          <w:tab w:val="left" w:pos="5768"/>
          <w:tab w:val="left" w:pos="6488"/>
          <w:tab w:val="left" w:pos="7209"/>
          <w:tab w:val="left" w:pos="7930"/>
          <w:tab w:val="left" w:pos="8650"/>
          <w:tab w:val="left" w:pos="9374"/>
          <w:tab w:val="left" w:pos="9856"/>
        </w:tabs>
        <w:autoSpaceDE w:val="0"/>
        <w:autoSpaceDN w:val="0"/>
        <w:adjustRightInd w:val="0"/>
        <w:spacing w:after="0" w:line="240" w:lineRule="auto"/>
        <w:ind w:left="5768" w:hanging="5768"/>
        <w:rPr>
          <w:rFonts w:ascii="TimesNewRomanPSMT" w:hAnsi="TimesNewRomanPSMT" w:cs="TimesNewRomanPSMT"/>
          <w:sz w:val="24"/>
          <w:szCs w:val="24"/>
        </w:rPr>
      </w:pPr>
      <w:r>
        <w:rPr>
          <w:rFonts w:ascii="Times-Bold" w:hAnsi="Times-Bold" w:cs="Times-Bold"/>
          <w:b/>
          <w:bCs/>
          <w:sz w:val="24"/>
          <w:szCs w:val="24"/>
        </w:rPr>
        <w:t>Communication</w:t>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t xml:space="preserve">                                       </w:t>
      </w:r>
    </w:p>
    <w:p w14:paraId="01F97326" w14:textId="77777777" w:rsidR="00AB2444" w:rsidRDefault="00AB2444">
      <w:pPr>
        <w:widowControl w:val="0"/>
        <w:tabs>
          <w:tab w:val="left" w:pos="-720"/>
          <w:tab w:val="left" w:pos="0"/>
          <w:tab w:val="left" w:pos="721"/>
          <w:tab w:val="left" w:pos="1442"/>
          <w:tab w:val="left" w:pos="2164"/>
          <w:tab w:val="left" w:pos="2884"/>
          <w:tab w:val="left" w:pos="3606"/>
          <w:tab w:val="left" w:pos="4327"/>
          <w:tab w:val="left" w:pos="5048"/>
          <w:tab w:val="left" w:pos="5770"/>
          <w:tab w:val="left" w:pos="6490"/>
          <w:tab w:val="left" w:pos="7212"/>
          <w:tab w:val="left" w:pos="7933"/>
          <w:tab w:val="left" w:pos="8654"/>
          <w:tab w:val="left" w:pos="9376"/>
          <w:tab w:val="left" w:pos="9860"/>
        </w:tabs>
        <w:autoSpaceDE w:val="0"/>
        <w:autoSpaceDN w:val="0"/>
        <w:adjustRightInd w:val="0"/>
        <w:spacing w:after="0" w:line="240" w:lineRule="auto"/>
        <w:rPr>
          <w:rFonts w:ascii="Times-Roman" w:hAnsi="Times-Roman" w:cs="Times-Roman"/>
          <w:sz w:val="24"/>
          <w:szCs w:val="24"/>
        </w:rPr>
      </w:pPr>
    </w:p>
    <w:p w14:paraId="59C32B74" w14:textId="77777777" w:rsidR="00AB2444" w:rsidRDefault="00AB2444">
      <w:pPr>
        <w:widowControl w:val="0"/>
        <w:tabs>
          <w:tab w:val="left" w:pos="-720"/>
          <w:tab w:val="left" w:pos="0"/>
          <w:tab w:val="left" w:pos="721"/>
          <w:tab w:val="left" w:pos="1442"/>
          <w:tab w:val="left" w:pos="2164"/>
          <w:tab w:val="left" w:pos="2884"/>
          <w:tab w:val="left" w:pos="3606"/>
          <w:tab w:val="left" w:pos="4327"/>
          <w:tab w:val="left" w:pos="5048"/>
          <w:tab w:val="left" w:pos="5770"/>
          <w:tab w:val="left" w:pos="6490"/>
          <w:tab w:val="left" w:pos="7212"/>
          <w:tab w:val="left" w:pos="7933"/>
          <w:tab w:val="left" w:pos="8654"/>
          <w:tab w:val="left" w:pos="9376"/>
        </w:tabs>
        <w:autoSpaceDE w:val="0"/>
        <w:autoSpaceDN w:val="0"/>
        <w:adjustRightInd w:val="0"/>
        <w:spacing w:after="0" w:line="240" w:lineRule="auto"/>
        <w:ind w:right="56"/>
        <w:jc w:val="both"/>
        <w:rPr>
          <w:rFonts w:ascii="TimesNewRomanPSMT" w:hAnsi="TimesNewRomanPSMT" w:cs="TimesNewRomanPSMT"/>
          <w:sz w:val="24"/>
          <w:szCs w:val="24"/>
        </w:rPr>
      </w:pPr>
      <w:r>
        <w:rPr>
          <w:rFonts w:ascii="TimesNewRomanPSMT" w:hAnsi="TimesNewRomanPSMT" w:cs="TimesNewRomanPSMT"/>
          <w:sz w:val="24"/>
          <w:szCs w:val="24"/>
        </w:rPr>
        <w:t xml:space="preserve">Communication between home and school is a key issue in establishing a positive school climate. The Board calendar will be sent home during the first week. A monthly calendar is posted on our school website to advise you of important monthly dates and events. The Sudbury Catholic District School Board website is always updated with the most recent information.  Please contact the school if you have any questions or concerns that arise during the year.  </w:t>
      </w:r>
    </w:p>
    <w:p w14:paraId="2F66F941" w14:textId="77777777" w:rsidR="00AB2444" w:rsidRDefault="00AB2444">
      <w:pPr>
        <w:widowControl w:val="0"/>
        <w:tabs>
          <w:tab w:val="left" w:pos="-720"/>
          <w:tab w:val="left" w:pos="0"/>
          <w:tab w:val="left" w:pos="721"/>
          <w:tab w:val="left" w:pos="1442"/>
          <w:tab w:val="left" w:pos="2164"/>
          <w:tab w:val="left" w:pos="2884"/>
          <w:tab w:val="left" w:pos="3606"/>
          <w:tab w:val="left" w:pos="4327"/>
          <w:tab w:val="left" w:pos="5048"/>
          <w:tab w:val="left" w:pos="5770"/>
          <w:tab w:val="left" w:pos="6490"/>
          <w:tab w:val="left" w:pos="7212"/>
          <w:tab w:val="left" w:pos="7933"/>
          <w:tab w:val="left" w:pos="8654"/>
          <w:tab w:val="left" w:pos="9376"/>
        </w:tabs>
        <w:autoSpaceDE w:val="0"/>
        <w:autoSpaceDN w:val="0"/>
        <w:adjustRightInd w:val="0"/>
        <w:spacing w:after="0" w:line="240" w:lineRule="auto"/>
        <w:ind w:right="56"/>
        <w:jc w:val="both"/>
        <w:rPr>
          <w:rFonts w:ascii="TimesNewRomanPSMT" w:hAnsi="TimesNewRomanPSMT" w:cs="TimesNewRomanPSMT"/>
          <w:sz w:val="24"/>
          <w:szCs w:val="24"/>
        </w:rPr>
      </w:pPr>
    </w:p>
    <w:p w14:paraId="1C75039D" w14:textId="77777777" w:rsidR="00AB2444" w:rsidRDefault="00AB2444">
      <w:pPr>
        <w:widowControl w:val="0"/>
        <w:tabs>
          <w:tab w:val="left" w:pos="-720"/>
          <w:tab w:val="left" w:pos="0"/>
          <w:tab w:val="left" w:pos="721"/>
          <w:tab w:val="left" w:pos="1442"/>
          <w:tab w:val="left" w:pos="2164"/>
          <w:tab w:val="left" w:pos="2884"/>
          <w:tab w:val="left" w:pos="3606"/>
          <w:tab w:val="left" w:pos="4327"/>
          <w:tab w:val="left" w:pos="5048"/>
          <w:tab w:val="left" w:pos="5770"/>
          <w:tab w:val="left" w:pos="6490"/>
          <w:tab w:val="left" w:pos="7212"/>
          <w:tab w:val="left" w:pos="7933"/>
          <w:tab w:val="left" w:pos="8654"/>
          <w:tab w:val="left" w:pos="9376"/>
        </w:tabs>
        <w:autoSpaceDE w:val="0"/>
        <w:autoSpaceDN w:val="0"/>
        <w:adjustRightInd w:val="0"/>
        <w:spacing w:after="0" w:line="240" w:lineRule="auto"/>
        <w:ind w:right="56"/>
        <w:jc w:val="both"/>
        <w:rPr>
          <w:rFonts w:ascii="Times-Bold" w:hAnsi="Times-Bold" w:cs="Times-Bold"/>
          <w:b/>
          <w:bCs/>
          <w:sz w:val="24"/>
          <w:szCs w:val="24"/>
          <w:u w:val="single"/>
        </w:rPr>
      </w:pPr>
      <w:r>
        <w:rPr>
          <w:rFonts w:ascii="Times-Bold" w:hAnsi="Times-Bold" w:cs="Times-Bold"/>
          <w:b/>
          <w:bCs/>
          <w:sz w:val="24"/>
          <w:szCs w:val="24"/>
        </w:rPr>
        <w:t>Custody</w:t>
      </w:r>
    </w:p>
    <w:p w14:paraId="50185F12" w14:textId="77777777" w:rsidR="00AB2444" w:rsidRDefault="00AB2444">
      <w:pPr>
        <w:widowControl w:val="0"/>
        <w:tabs>
          <w:tab w:val="left" w:pos="-664"/>
          <w:tab w:val="left" w:pos="56"/>
          <w:tab w:val="left" w:pos="777"/>
          <w:tab w:val="left" w:pos="1498"/>
          <w:tab w:val="left" w:pos="2219"/>
          <w:tab w:val="left" w:pos="2939"/>
          <w:tab w:val="left" w:pos="3662"/>
          <w:tab w:val="left" w:pos="4383"/>
          <w:tab w:val="left" w:pos="5104"/>
          <w:tab w:val="left" w:pos="5825"/>
          <w:tab w:val="left" w:pos="6545"/>
          <w:tab w:val="left" w:pos="7268"/>
          <w:tab w:val="left" w:pos="7989"/>
          <w:tab w:val="left" w:pos="8710"/>
          <w:tab w:val="left" w:pos="9431"/>
        </w:tabs>
        <w:autoSpaceDE w:val="0"/>
        <w:autoSpaceDN w:val="0"/>
        <w:adjustRightInd w:val="0"/>
        <w:spacing w:after="0" w:line="240" w:lineRule="auto"/>
        <w:ind w:left="56" w:right="56"/>
        <w:rPr>
          <w:rFonts w:ascii="Times-Roman" w:hAnsi="Times-Roman" w:cs="Times-Roman"/>
          <w:sz w:val="24"/>
          <w:szCs w:val="24"/>
        </w:rPr>
      </w:pPr>
    </w:p>
    <w:p w14:paraId="520428DA" w14:textId="77777777" w:rsidR="00AB2444" w:rsidRDefault="00AB2444">
      <w:pPr>
        <w:widowControl w:val="0"/>
        <w:tabs>
          <w:tab w:val="left" w:pos="-664"/>
          <w:tab w:val="left" w:pos="56"/>
          <w:tab w:val="left" w:pos="777"/>
          <w:tab w:val="left" w:pos="1498"/>
          <w:tab w:val="left" w:pos="2219"/>
          <w:tab w:val="left" w:pos="2939"/>
          <w:tab w:val="left" w:pos="3662"/>
          <w:tab w:val="left" w:pos="4383"/>
          <w:tab w:val="left" w:pos="5104"/>
          <w:tab w:val="left" w:pos="5825"/>
          <w:tab w:val="left" w:pos="6545"/>
          <w:tab w:val="left" w:pos="7268"/>
          <w:tab w:val="left" w:pos="7989"/>
          <w:tab w:val="left" w:pos="8710"/>
          <w:tab w:val="left" w:pos="9431"/>
        </w:tabs>
        <w:autoSpaceDE w:val="0"/>
        <w:autoSpaceDN w:val="0"/>
        <w:adjustRightInd w:val="0"/>
        <w:spacing w:after="0" w:line="240" w:lineRule="auto"/>
        <w:ind w:left="56" w:right="56"/>
        <w:jc w:val="both"/>
        <w:rPr>
          <w:rFonts w:ascii="TimesNewRomanPS-BoldMT" w:hAnsi="TimesNewRomanPS-BoldMT" w:cs="TimesNewRomanPS-BoldMT"/>
          <w:b/>
          <w:bCs/>
          <w:sz w:val="24"/>
          <w:szCs w:val="24"/>
        </w:rPr>
      </w:pPr>
      <w:r>
        <w:rPr>
          <w:rFonts w:ascii="TimesNewRomanPSMT" w:hAnsi="TimesNewRomanPSMT" w:cs="TimesNewRomanPSMT"/>
          <w:sz w:val="24"/>
          <w:szCs w:val="24"/>
        </w:rPr>
        <w:t xml:space="preserve">Custody is a </w:t>
      </w:r>
      <w:r>
        <w:rPr>
          <w:rFonts w:ascii="TimesNewRomanPSMT" w:hAnsi="TimesNewRomanPSMT" w:cs="TimesNewRomanPSMT"/>
          <w:sz w:val="24"/>
          <w:szCs w:val="24"/>
          <w:u w:val="single"/>
        </w:rPr>
        <w:t>legal</w:t>
      </w:r>
      <w:r>
        <w:rPr>
          <w:rFonts w:ascii="TimesNewRomanPSMT" w:hAnsi="TimesNewRomanPSMT" w:cs="TimesNewRomanPSMT"/>
          <w:sz w:val="24"/>
          <w:szCs w:val="24"/>
        </w:rPr>
        <w:t xml:space="preserve"> issue. If there is a custody issue </w:t>
      </w:r>
      <w:proofErr w:type="gramStart"/>
      <w:r>
        <w:rPr>
          <w:rFonts w:ascii="TimesNewRomanPSMT" w:hAnsi="TimesNewRomanPSMT" w:cs="TimesNewRomanPSMT"/>
          <w:sz w:val="24"/>
          <w:szCs w:val="24"/>
        </w:rPr>
        <w:t>with regard to</w:t>
      </w:r>
      <w:proofErr w:type="gramEnd"/>
      <w:r>
        <w:rPr>
          <w:rFonts w:ascii="TimesNewRomanPSMT" w:hAnsi="TimesNewRomanPSMT" w:cs="TimesNewRomanPSMT"/>
          <w:sz w:val="24"/>
          <w:szCs w:val="24"/>
        </w:rPr>
        <w:t xml:space="preserve"> your children, it is imperative that you provide the school with a copy of the court order for enclosure in the student’s file.  If a court order does not exist, or if the school has not been made aware of it, then, by virtue of </w:t>
      </w:r>
      <w:r>
        <w:rPr>
          <w:rFonts w:ascii="TimesNewRomanPSMT" w:hAnsi="TimesNewRomanPSMT" w:cs="TimesNewRomanPSMT"/>
          <w:sz w:val="24"/>
          <w:szCs w:val="24"/>
          <w:u w:val="single"/>
        </w:rPr>
        <w:t>The Children’s Law Reform Act</w:t>
      </w:r>
      <w:r>
        <w:rPr>
          <w:rFonts w:ascii="TimesNewRomanPSMT" w:hAnsi="TimesNewRomanPSMT" w:cs="TimesNewRomanPSMT"/>
          <w:sz w:val="24"/>
          <w:szCs w:val="24"/>
        </w:rPr>
        <w:t xml:space="preserve"> both parents will be deemed to have equal access. If you do not want any of your child’s work or their picture posted, because of custody issues, please notify the teacher and the office, and sign the media release form indicating that no photos are to be published.</w:t>
      </w:r>
      <w:r>
        <w:rPr>
          <w:rFonts w:ascii="TimesNewRomanPS-BoldMT" w:hAnsi="TimesNewRomanPS-BoldMT" w:cs="TimesNewRomanPS-BoldMT"/>
          <w:b/>
          <w:bCs/>
          <w:sz w:val="24"/>
          <w:szCs w:val="24"/>
        </w:rPr>
        <w:t xml:space="preserve"> </w:t>
      </w:r>
    </w:p>
    <w:p w14:paraId="04A021F1" w14:textId="77777777" w:rsidR="00AB2444" w:rsidRDefault="00AB2444">
      <w:pPr>
        <w:widowControl w:val="0"/>
        <w:tabs>
          <w:tab w:val="left" w:pos="-664"/>
          <w:tab w:val="left" w:pos="56"/>
          <w:tab w:val="left" w:pos="777"/>
          <w:tab w:val="left" w:pos="1498"/>
          <w:tab w:val="left" w:pos="2219"/>
          <w:tab w:val="left" w:pos="2939"/>
          <w:tab w:val="left" w:pos="3662"/>
          <w:tab w:val="left" w:pos="4383"/>
          <w:tab w:val="left" w:pos="5104"/>
          <w:tab w:val="left" w:pos="5825"/>
          <w:tab w:val="left" w:pos="6545"/>
          <w:tab w:val="left" w:pos="7268"/>
          <w:tab w:val="left" w:pos="7989"/>
          <w:tab w:val="left" w:pos="8710"/>
          <w:tab w:val="left" w:pos="9431"/>
        </w:tabs>
        <w:autoSpaceDE w:val="0"/>
        <w:autoSpaceDN w:val="0"/>
        <w:adjustRightInd w:val="0"/>
        <w:spacing w:after="0" w:line="240" w:lineRule="auto"/>
        <w:ind w:left="56" w:right="56"/>
        <w:jc w:val="both"/>
        <w:rPr>
          <w:rFonts w:ascii="Times-Roman" w:hAnsi="Times-Roman" w:cs="Times-Roman"/>
          <w:sz w:val="24"/>
          <w:szCs w:val="24"/>
        </w:rPr>
      </w:pPr>
      <w:r>
        <w:rPr>
          <w:rFonts w:ascii="TimesNewRomanPS-BoldMT" w:hAnsi="TimesNewRomanPS-BoldMT" w:cs="TimesNewRomanPS-BoldMT"/>
          <w:b/>
          <w:bCs/>
          <w:sz w:val="24"/>
          <w:szCs w:val="24"/>
        </w:rPr>
        <w:t xml:space="preserve">If a student is being picked up by a non-custodial parent, the parent who has custody must call the school ahead of time or let us know in writing that this is permissible. </w:t>
      </w:r>
      <w:proofErr w:type="gramStart"/>
      <w:r>
        <w:rPr>
          <w:rFonts w:ascii="TimesNewRomanPS-BoldMT" w:hAnsi="TimesNewRomanPS-BoldMT" w:cs="TimesNewRomanPS-BoldMT"/>
          <w:b/>
          <w:bCs/>
          <w:sz w:val="24"/>
          <w:szCs w:val="24"/>
        </w:rPr>
        <w:t>Otherwise</w:t>
      </w:r>
      <w:proofErr w:type="gramEnd"/>
      <w:r>
        <w:rPr>
          <w:rFonts w:ascii="TimesNewRomanPS-BoldMT" w:hAnsi="TimesNewRomanPS-BoldMT" w:cs="TimesNewRomanPS-BoldMT"/>
          <w:b/>
          <w:bCs/>
          <w:sz w:val="24"/>
          <w:szCs w:val="24"/>
        </w:rPr>
        <w:t xml:space="preserve"> we cannot let the child go. </w:t>
      </w:r>
    </w:p>
    <w:p w14:paraId="0E42DFDD" w14:textId="77777777" w:rsidR="00AB2444" w:rsidRDefault="00AB2444">
      <w:pPr>
        <w:widowControl w:val="0"/>
        <w:tabs>
          <w:tab w:val="left" w:pos="-664"/>
          <w:tab w:val="left" w:pos="56"/>
          <w:tab w:val="left" w:pos="777"/>
          <w:tab w:val="left" w:pos="1498"/>
          <w:tab w:val="left" w:pos="2219"/>
          <w:tab w:val="left" w:pos="2939"/>
          <w:tab w:val="left" w:pos="3662"/>
          <w:tab w:val="left" w:pos="4383"/>
          <w:tab w:val="left" w:pos="5104"/>
          <w:tab w:val="left" w:pos="5825"/>
          <w:tab w:val="left" w:pos="6545"/>
          <w:tab w:val="left" w:pos="7268"/>
          <w:tab w:val="left" w:pos="7989"/>
          <w:tab w:val="left" w:pos="8710"/>
          <w:tab w:val="left" w:pos="9431"/>
        </w:tabs>
        <w:autoSpaceDE w:val="0"/>
        <w:autoSpaceDN w:val="0"/>
        <w:adjustRightInd w:val="0"/>
        <w:spacing w:after="0" w:line="240" w:lineRule="auto"/>
        <w:ind w:left="56" w:right="56"/>
        <w:rPr>
          <w:rFonts w:ascii="Times-Bold" w:hAnsi="Times-Bold" w:cs="Times-Bold"/>
          <w:b/>
          <w:bCs/>
          <w:sz w:val="24"/>
          <w:szCs w:val="24"/>
          <w:u w:val="single"/>
        </w:rPr>
      </w:pPr>
    </w:p>
    <w:p w14:paraId="3692D570" w14:textId="77777777" w:rsidR="00AB2444" w:rsidRDefault="00AB2444">
      <w:pPr>
        <w:widowControl w:val="0"/>
        <w:tabs>
          <w:tab w:val="left" w:pos="-664"/>
          <w:tab w:val="left" w:pos="56"/>
          <w:tab w:val="left" w:pos="777"/>
          <w:tab w:val="left" w:pos="1498"/>
          <w:tab w:val="left" w:pos="2219"/>
          <w:tab w:val="left" w:pos="2939"/>
          <w:tab w:val="left" w:pos="3662"/>
          <w:tab w:val="left" w:pos="4383"/>
          <w:tab w:val="left" w:pos="5104"/>
          <w:tab w:val="left" w:pos="5825"/>
          <w:tab w:val="left" w:pos="6545"/>
          <w:tab w:val="left" w:pos="7268"/>
          <w:tab w:val="left" w:pos="7989"/>
          <w:tab w:val="left" w:pos="8710"/>
          <w:tab w:val="left" w:pos="9431"/>
        </w:tabs>
        <w:autoSpaceDE w:val="0"/>
        <w:autoSpaceDN w:val="0"/>
        <w:adjustRightInd w:val="0"/>
        <w:spacing w:after="0" w:line="240" w:lineRule="auto"/>
        <w:ind w:left="56" w:right="56"/>
        <w:rPr>
          <w:rFonts w:ascii="Times-Bold" w:hAnsi="Times-Bold" w:cs="Times-Bold"/>
          <w:b/>
          <w:bCs/>
          <w:sz w:val="24"/>
          <w:szCs w:val="24"/>
        </w:rPr>
      </w:pPr>
    </w:p>
    <w:p w14:paraId="3A12ED59" w14:textId="77777777" w:rsidR="00AB2444" w:rsidRDefault="00AB2444">
      <w:pPr>
        <w:widowControl w:val="0"/>
        <w:tabs>
          <w:tab w:val="left" w:pos="-664"/>
          <w:tab w:val="left" w:pos="56"/>
          <w:tab w:val="left" w:pos="777"/>
          <w:tab w:val="left" w:pos="1498"/>
          <w:tab w:val="left" w:pos="2219"/>
          <w:tab w:val="left" w:pos="2939"/>
          <w:tab w:val="left" w:pos="3662"/>
          <w:tab w:val="left" w:pos="4383"/>
          <w:tab w:val="left" w:pos="5104"/>
          <w:tab w:val="left" w:pos="5825"/>
          <w:tab w:val="left" w:pos="6545"/>
          <w:tab w:val="left" w:pos="7268"/>
          <w:tab w:val="left" w:pos="7989"/>
          <w:tab w:val="left" w:pos="8710"/>
          <w:tab w:val="left" w:pos="9431"/>
        </w:tabs>
        <w:autoSpaceDE w:val="0"/>
        <w:autoSpaceDN w:val="0"/>
        <w:adjustRightInd w:val="0"/>
        <w:spacing w:after="0" w:line="240" w:lineRule="auto"/>
        <w:ind w:left="56" w:right="56"/>
        <w:rPr>
          <w:rFonts w:ascii="Times-Bold" w:hAnsi="Times-Bold" w:cs="Times-Bold"/>
          <w:b/>
          <w:bCs/>
          <w:sz w:val="24"/>
          <w:szCs w:val="24"/>
        </w:rPr>
      </w:pPr>
      <w:r>
        <w:rPr>
          <w:rFonts w:ascii="Times-Bold" w:hAnsi="Times-Bold" w:cs="Times-Bold"/>
          <w:b/>
          <w:bCs/>
          <w:sz w:val="24"/>
          <w:szCs w:val="24"/>
        </w:rPr>
        <w:lastRenderedPageBreak/>
        <w:t>Student Information Form</w:t>
      </w:r>
    </w:p>
    <w:p w14:paraId="03284A00" w14:textId="77777777" w:rsidR="00AB2444" w:rsidRDefault="00AB2444">
      <w:pPr>
        <w:widowControl w:val="0"/>
        <w:tabs>
          <w:tab w:val="left" w:pos="-664"/>
          <w:tab w:val="left" w:pos="56"/>
          <w:tab w:val="left" w:pos="777"/>
          <w:tab w:val="left" w:pos="1498"/>
          <w:tab w:val="left" w:pos="2219"/>
          <w:tab w:val="left" w:pos="2939"/>
          <w:tab w:val="left" w:pos="3662"/>
          <w:tab w:val="left" w:pos="4383"/>
          <w:tab w:val="left" w:pos="5104"/>
          <w:tab w:val="left" w:pos="5825"/>
          <w:tab w:val="left" w:pos="6545"/>
          <w:tab w:val="left" w:pos="7268"/>
          <w:tab w:val="left" w:pos="7989"/>
          <w:tab w:val="left" w:pos="8710"/>
          <w:tab w:val="left" w:pos="9431"/>
        </w:tabs>
        <w:autoSpaceDE w:val="0"/>
        <w:autoSpaceDN w:val="0"/>
        <w:adjustRightInd w:val="0"/>
        <w:spacing w:after="0" w:line="240" w:lineRule="auto"/>
        <w:ind w:left="56" w:right="56"/>
        <w:rPr>
          <w:rFonts w:ascii="TimesNewRomanPSMT" w:hAnsi="TimesNewRomanPSMT" w:cs="TimesNewRomanPSMT"/>
          <w:sz w:val="24"/>
          <w:szCs w:val="24"/>
        </w:rPr>
      </w:pPr>
    </w:p>
    <w:p w14:paraId="3BAB8D3C" w14:textId="77777777" w:rsidR="00AB2444" w:rsidRDefault="00AB2444">
      <w:pPr>
        <w:widowControl w:val="0"/>
        <w:tabs>
          <w:tab w:val="left" w:pos="-664"/>
          <w:tab w:val="left" w:pos="56"/>
          <w:tab w:val="left" w:pos="777"/>
          <w:tab w:val="left" w:pos="1498"/>
          <w:tab w:val="left" w:pos="2219"/>
          <w:tab w:val="left" w:pos="2939"/>
          <w:tab w:val="left" w:pos="3662"/>
          <w:tab w:val="left" w:pos="4383"/>
          <w:tab w:val="left" w:pos="5104"/>
          <w:tab w:val="left" w:pos="5825"/>
          <w:tab w:val="left" w:pos="6545"/>
          <w:tab w:val="left" w:pos="7268"/>
          <w:tab w:val="left" w:pos="7989"/>
          <w:tab w:val="left" w:pos="8710"/>
          <w:tab w:val="left" w:pos="9431"/>
        </w:tabs>
        <w:autoSpaceDE w:val="0"/>
        <w:autoSpaceDN w:val="0"/>
        <w:adjustRightInd w:val="0"/>
        <w:spacing w:after="0" w:line="240" w:lineRule="auto"/>
        <w:ind w:left="56" w:right="56"/>
        <w:jc w:val="both"/>
        <w:rPr>
          <w:rFonts w:ascii="Times-Bold" w:hAnsi="Times-Bold" w:cs="Times-Bold"/>
          <w:b/>
          <w:bCs/>
          <w:sz w:val="24"/>
          <w:szCs w:val="24"/>
          <w:u w:val="single"/>
        </w:rPr>
      </w:pPr>
      <w:r>
        <w:rPr>
          <w:rFonts w:ascii="TimesNewRomanPSMT" w:hAnsi="TimesNewRomanPSMT" w:cs="TimesNewRomanPSMT"/>
          <w:sz w:val="24"/>
          <w:szCs w:val="24"/>
        </w:rPr>
        <w:t xml:space="preserve">The </w:t>
      </w:r>
      <w:r>
        <w:rPr>
          <w:rFonts w:ascii="TimesNewRomanPS-ItalicMT" w:hAnsi="TimesNewRomanPS-ItalicMT" w:cs="TimesNewRomanPS-ItalicMT"/>
          <w:i/>
          <w:iCs/>
          <w:sz w:val="24"/>
          <w:szCs w:val="24"/>
        </w:rPr>
        <w:t xml:space="preserve">FOR OUR RECORDS </w:t>
      </w:r>
      <w:r>
        <w:rPr>
          <w:rFonts w:ascii="TimesNewRomanPSMT" w:hAnsi="TimesNewRomanPSMT" w:cs="TimesNewRomanPSMT"/>
          <w:sz w:val="24"/>
          <w:szCs w:val="24"/>
        </w:rPr>
        <w:t xml:space="preserve">Student Information Form, gives the staff here at St. Paul the information we require in the event of illness, an </w:t>
      </w:r>
      <w:proofErr w:type="gramStart"/>
      <w:r>
        <w:rPr>
          <w:rFonts w:ascii="TimesNewRomanPSMT" w:hAnsi="TimesNewRomanPSMT" w:cs="TimesNewRomanPSMT"/>
          <w:sz w:val="24"/>
          <w:szCs w:val="24"/>
        </w:rPr>
        <w:t>emergency</w:t>
      </w:r>
      <w:proofErr w:type="gramEnd"/>
      <w:r>
        <w:rPr>
          <w:rFonts w:ascii="TimesNewRomanPSMT" w:hAnsi="TimesNewRomanPSMT" w:cs="TimesNewRomanPSMT"/>
          <w:sz w:val="24"/>
          <w:szCs w:val="24"/>
        </w:rPr>
        <w:t xml:space="preserve"> or an emergency school closure. Please complete this form in its entirety, paying particular attention to the Emergency Section.  You will notice that </w:t>
      </w:r>
      <w:r>
        <w:rPr>
          <w:rFonts w:ascii="TimesNewRomanPS-ItalicMT" w:hAnsi="TimesNewRomanPS-ItalicMT" w:cs="TimesNewRomanPS-ItalicMT"/>
          <w:i/>
          <w:iCs/>
          <w:sz w:val="24"/>
          <w:szCs w:val="24"/>
          <w:u w:val="single"/>
        </w:rPr>
        <w:t>two</w:t>
      </w:r>
      <w:r>
        <w:rPr>
          <w:rFonts w:ascii="TimesNewRomanPSMT" w:hAnsi="TimesNewRomanPSMT" w:cs="TimesNewRomanPSMT"/>
          <w:sz w:val="24"/>
          <w:szCs w:val="24"/>
        </w:rPr>
        <w:t xml:space="preserve"> emergency numbers are required. This is due to the Board’s Safe Arrival Policy.  Please complete and return it in the first week.  With the increased use of technology as a means of communication, please provide the school with your most recent email address. If any information changes, such as your work number, emergency contacts, email addresses, please let us know immediately so that we can change our records.</w:t>
      </w:r>
    </w:p>
    <w:p w14:paraId="3F560939" w14:textId="77777777" w:rsidR="00AB2444" w:rsidRDefault="00AB2444">
      <w:pPr>
        <w:widowControl w:val="0"/>
        <w:tabs>
          <w:tab w:val="left" w:pos="-664"/>
          <w:tab w:val="left" w:pos="56"/>
          <w:tab w:val="left" w:pos="777"/>
          <w:tab w:val="left" w:pos="1498"/>
          <w:tab w:val="left" w:pos="2219"/>
          <w:tab w:val="left" w:pos="2939"/>
          <w:tab w:val="left" w:pos="3662"/>
          <w:tab w:val="left" w:pos="4383"/>
          <w:tab w:val="left" w:pos="5104"/>
          <w:tab w:val="left" w:pos="5825"/>
          <w:tab w:val="left" w:pos="6545"/>
          <w:tab w:val="left" w:pos="7268"/>
          <w:tab w:val="left" w:pos="7989"/>
          <w:tab w:val="left" w:pos="8710"/>
          <w:tab w:val="left" w:pos="9431"/>
        </w:tabs>
        <w:autoSpaceDE w:val="0"/>
        <w:autoSpaceDN w:val="0"/>
        <w:adjustRightInd w:val="0"/>
        <w:spacing w:after="0" w:line="240" w:lineRule="auto"/>
        <w:ind w:left="56" w:right="56"/>
        <w:rPr>
          <w:rFonts w:ascii="TimesNewRomanPSMT" w:hAnsi="TimesNewRomanPSMT" w:cs="TimesNewRomanPSMT"/>
          <w:sz w:val="24"/>
          <w:szCs w:val="24"/>
        </w:rPr>
      </w:pPr>
    </w:p>
    <w:p w14:paraId="62AC92B1" w14:textId="77777777" w:rsidR="00AB2444" w:rsidRDefault="00AB2444">
      <w:pPr>
        <w:widowControl w:val="0"/>
        <w:tabs>
          <w:tab w:val="left" w:pos="-664"/>
          <w:tab w:val="left" w:pos="56"/>
          <w:tab w:val="left" w:pos="777"/>
          <w:tab w:val="left" w:pos="1498"/>
          <w:tab w:val="left" w:pos="2219"/>
          <w:tab w:val="left" w:pos="2939"/>
          <w:tab w:val="left" w:pos="3662"/>
          <w:tab w:val="left" w:pos="4383"/>
          <w:tab w:val="left" w:pos="5104"/>
          <w:tab w:val="left" w:pos="5825"/>
          <w:tab w:val="left" w:pos="6545"/>
          <w:tab w:val="left" w:pos="7268"/>
          <w:tab w:val="left" w:pos="7989"/>
          <w:tab w:val="left" w:pos="8710"/>
          <w:tab w:val="left" w:pos="9431"/>
        </w:tabs>
        <w:autoSpaceDE w:val="0"/>
        <w:autoSpaceDN w:val="0"/>
        <w:adjustRightInd w:val="0"/>
        <w:spacing w:after="0" w:line="240" w:lineRule="auto"/>
        <w:ind w:left="56" w:right="56"/>
        <w:rPr>
          <w:rFonts w:ascii="Times-Bold" w:hAnsi="Times-Bold" w:cs="Times-Bold"/>
          <w:b/>
          <w:bCs/>
          <w:sz w:val="24"/>
          <w:szCs w:val="24"/>
        </w:rPr>
      </w:pPr>
      <w:r>
        <w:rPr>
          <w:rFonts w:ascii="Times-Bold" w:hAnsi="Times-Bold" w:cs="Times-Bold"/>
          <w:b/>
          <w:bCs/>
          <w:sz w:val="24"/>
          <w:szCs w:val="24"/>
        </w:rPr>
        <w:t>Medication</w:t>
      </w:r>
    </w:p>
    <w:p w14:paraId="118478FB" w14:textId="77777777" w:rsidR="00AB2444" w:rsidRDefault="00AB2444">
      <w:pPr>
        <w:widowControl w:val="0"/>
        <w:tabs>
          <w:tab w:val="left" w:pos="-664"/>
          <w:tab w:val="left" w:pos="56"/>
          <w:tab w:val="left" w:pos="777"/>
          <w:tab w:val="left" w:pos="1498"/>
          <w:tab w:val="left" w:pos="2219"/>
          <w:tab w:val="left" w:pos="2939"/>
          <w:tab w:val="left" w:pos="3662"/>
          <w:tab w:val="left" w:pos="4383"/>
          <w:tab w:val="left" w:pos="5104"/>
          <w:tab w:val="left" w:pos="5825"/>
          <w:tab w:val="left" w:pos="6545"/>
          <w:tab w:val="left" w:pos="7268"/>
          <w:tab w:val="left" w:pos="7989"/>
          <w:tab w:val="left" w:pos="8710"/>
          <w:tab w:val="left" w:pos="9431"/>
        </w:tabs>
        <w:autoSpaceDE w:val="0"/>
        <w:autoSpaceDN w:val="0"/>
        <w:adjustRightInd w:val="0"/>
        <w:spacing w:after="0" w:line="240" w:lineRule="auto"/>
        <w:ind w:left="56" w:right="56"/>
        <w:rPr>
          <w:rFonts w:ascii="Times-Bold" w:hAnsi="Times-Bold" w:cs="Times-Bold"/>
          <w:b/>
          <w:bCs/>
          <w:sz w:val="24"/>
          <w:szCs w:val="24"/>
          <w:u w:val="single"/>
        </w:rPr>
      </w:pPr>
    </w:p>
    <w:p w14:paraId="2221DF25" w14:textId="77777777" w:rsidR="00AB2444" w:rsidRDefault="00AB2444">
      <w:pPr>
        <w:widowControl w:val="0"/>
        <w:tabs>
          <w:tab w:val="left" w:pos="-664"/>
          <w:tab w:val="left" w:pos="56"/>
          <w:tab w:val="left" w:pos="777"/>
          <w:tab w:val="left" w:pos="1498"/>
          <w:tab w:val="left" w:pos="2219"/>
          <w:tab w:val="left" w:pos="2939"/>
          <w:tab w:val="left" w:pos="3662"/>
          <w:tab w:val="left" w:pos="4383"/>
          <w:tab w:val="left" w:pos="5104"/>
          <w:tab w:val="left" w:pos="5825"/>
          <w:tab w:val="left" w:pos="6545"/>
          <w:tab w:val="left" w:pos="7268"/>
          <w:tab w:val="left" w:pos="7989"/>
          <w:tab w:val="left" w:pos="8710"/>
          <w:tab w:val="left" w:pos="9431"/>
        </w:tabs>
        <w:autoSpaceDE w:val="0"/>
        <w:autoSpaceDN w:val="0"/>
        <w:adjustRightInd w:val="0"/>
        <w:spacing w:after="0" w:line="240" w:lineRule="auto"/>
        <w:ind w:left="56" w:right="56"/>
        <w:rPr>
          <w:rFonts w:ascii="TimesNewRomanPSMT" w:hAnsi="TimesNewRomanPSMT" w:cs="TimesNewRomanPSMT"/>
          <w:sz w:val="24"/>
          <w:szCs w:val="24"/>
        </w:rPr>
      </w:pPr>
      <w:r>
        <w:rPr>
          <w:rFonts w:ascii="TimesNewRomanPSMT" w:hAnsi="TimesNewRomanPSMT" w:cs="TimesNewRomanPSMT"/>
          <w:sz w:val="24"/>
          <w:szCs w:val="24"/>
        </w:rPr>
        <w:t xml:space="preserve">The </w:t>
      </w:r>
      <w:r>
        <w:rPr>
          <w:rFonts w:ascii="TimesNewRomanPS-ItalicMT" w:hAnsi="TimesNewRomanPS-ItalicMT" w:cs="TimesNewRomanPS-ItalicMT"/>
          <w:i/>
          <w:iCs/>
          <w:sz w:val="24"/>
          <w:szCs w:val="24"/>
        </w:rPr>
        <w:t>Medication of Students</w:t>
      </w:r>
      <w:r>
        <w:rPr>
          <w:rFonts w:ascii="TimesNewRomanPSMT" w:hAnsi="TimesNewRomanPSMT" w:cs="TimesNewRomanPSMT"/>
          <w:sz w:val="24"/>
          <w:szCs w:val="24"/>
        </w:rPr>
        <w:t xml:space="preserve"> Form is to be completed by parents whose children are on medication of any kind (</w:t>
      </w:r>
      <w:proofErr w:type="gramStart"/>
      <w:r>
        <w:rPr>
          <w:rFonts w:ascii="TimesNewRomanPSMT" w:hAnsi="TimesNewRomanPSMT" w:cs="TimesNewRomanPSMT"/>
          <w:sz w:val="24"/>
          <w:szCs w:val="24"/>
        </w:rPr>
        <w:t>e.g.</w:t>
      </w:r>
      <w:proofErr w:type="gram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perscription</w:t>
      </w:r>
      <w:proofErr w:type="spellEnd"/>
      <w:r>
        <w:rPr>
          <w:rFonts w:ascii="TimesNewRomanPSMT" w:hAnsi="TimesNewRomanPSMT" w:cs="TimesNewRomanPSMT"/>
          <w:sz w:val="24"/>
          <w:szCs w:val="24"/>
        </w:rPr>
        <w:t xml:space="preserve"> medication, inhalers, non prescription medication, etc.). Board policy requires that this form be completed prior to any staff administering medication to any student. This form must be fully completed for the school office with the accompanying medication.  The school is not responsible for the return of medication to home.  The school does not keep medication on hand for headaches or other aches or pains. If a student needs to take a </w:t>
      </w:r>
      <w:proofErr w:type="gramStart"/>
      <w:r>
        <w:rPr>
          <w:rFonts w:ascii="TimesNewRomanPSMT" w:hAnsi="TimesNewRomanPSMT" w:cs="TimesNewRomanPSMT"/>
          <w:sz w:val="24"/>
          <w:szCs w:val="24"/>
        </w:rPr>
        <w:t>non prescription</w:t>
      </w:r>
      <w:proofErr w:type="gramEnd"/>
      <w:r>
        <w:rPr>
          <w:rFonts w:ascii="TimesNewRomanPSMT" w:hAnsi="TimesNewRomanPSMT" w:cs="TimesNewRomanPSMT"/>
          <w:sz w:val="24"/>
          <w:szCs w:val="24"/>
        </w:rPr>
        <w:t xml:space="preserve"> medication at school, a </w:t>
      </w:r>
      <w:r>
        <w:rPr>
          <w:rFonts w:ascii="TimesNewRomanPS-ItalicMT" w:hAnsi="TimesNewRomanPS-ItalicMT" w:cs="TimesNewRomanPS-ItalicMT"/>
          <w:i/>
          <w:iCs/>
          <w:sz w:val="24"/>
          <w:szCs w:val="24"/>
        </w:rPr>
        <w:t>Medication of Students</w:t>
      </w:r>
      <w:r>
        <w:rPr>
          <w:rFonts w:ascii="TimesNewRomanPSMT" w:hAnsi="TimesNewRomanPSMT" w:cs="TimesNewRomanPSMT"/>
          <w:sz w:val="24"/>
          <w:szCs w:val="24"/>
        </w:rPr>
        <w:t xml:space="preserve"> Form must be filled out before this can be done as well. Contact the school office for </w:t>
      </w:r>
      <w:r>
        <w:rPr>
          <w:rFonts w:ascii="TimesNewRomanPS-ItalicMT" w:hAnsi="TimesNewRomanPS-ItalicMT" w:cs="TimesNewRomanPS-ItalicMT"/>
          <w:i/>
          <w:iCs/>
          <w:sz w:val="24"/>
          <w:szCs w:val="24"/>
        </w:rPr>
        <w:t>Medication Student Forms</w:t>
      </w:r>
      <w:r>
        <w:rPr>
          <w:rFonts w:ascii="TimesNewRomanPSMT" w:hAnsi="TimesNewRomanPSMT" w:cs="TimesNewRomanPSMT"/>
          <w:sz w:val="24"/>
          <w:szCs w:val="24"/>
        </w:rPr>
        <w:t xml:space="preserve"> or any questions you may have.  It is advised to only send the required dosage of medication to school.  Ask your pharmacist for two separate containers of medication if possible- one container for home and one for school.  Situations may arise at the school that may conflict with the timing of medication.  The school is not responsible for medication travelling between home and school.  </w:t>
      </w:r>
    </w:p>
    <w:p w14:paraId="087A5D7F" w14:textId="77777777" w:rsidR="00AB2444" w:rsidRDefault="00AB2444">
      <w:pPr>
        <w:widowControl w:val="0"/>
        <w:tabs>
          <w:tab w:val="left" w:pos="-664"/>
          <w:tab w:val="left" w:pos="56"/>
          <w:tab w:val="left" w:pos="777"/>
          <w:tab w:val="left" w:pos="1498"/>
          <w:tab w:val="left" w:pos="2219"/>
          <w:tab w:val="left" w:pos="2939"/>
          <w:tab w:val="left" w:pos="3662"/>
          <w:tab w:val="left" w:pos="4383"/>
          <w:tab w:val="left" w:pos="5104"/>
          <w:tab w:val="left" w:pos="5825"/>
          <w:tab w:val="left" w:pos="6545"/>
          <w:tab w:val="left" w:pos="7268"/>
          <w:tab w:val="left" w:pos="7989"/>
          <w:tab w:val="left" w:pos="8710"/>
          <w:tab w:val="left" w:pos="9431"/>
        </w:tabs>
        <w:autoSpaceDE w:val="0"/>
        <w:autoSpaceDN w:val="0"/>
        <w:adjustRightInd w:val="0"/>
        <w:spacing w:after="0" w:line="240" w:lineRule="auto"/>
        <w:ind w:left="56" w:right="56"/>
        <w:rPr>
          <w:rFonts w:ascii="Times-Roman" w:hAnsi="Times-Roman" w:cs="Times-Roman"/>
          <w:sz w:val="24"/>
          <w:szCs w:val="24"/>
        </w:rPr>
      </w:pPr>
    </w:p>
    <w:p w14:paraId="59617673" w14:textId="77777777" w:rsidR="00AB2444" w:rsidRDefault="00AB2444">
      <w:pPr>
        <w:widowControl w:val="0"/>
        <w:tabs>
          <w:tab w:val="left" w:pos="-664"/>
          <w:tab w:val="left" w:pos="56"/>
          <w:tab w:val="left" w:pos="777"/>
          <w:tab w:val="left" w:pos="1498"/>
          <w:tab w:val="left" w:pos="2219"/>
          <w:tab w:val="left" w:pos="2939"/>
          <w:tab w:val="left" w:pos="3662"/>
          <w:tab w:val="left" w:pos="4383"/>
          <w:tab w:val="left" w:pos="5104"/>
          <w:tab w:val="left" w:pos="5825"/>
          <w:tab w:val="left" w:pos="6545"/>
          <w:tab w:val="left" w:pos="7268"/>
          <w:tab w:val="left" w:pos="7989"/>
          <w:tab w:val="left" w:pos="8710"/>
          <w:tab w:val="left" w:pos="9431"/>
        </w:tabs>
        <w:autoSpaceDE w:val="0"/>
        <w:autoSpaceDN w:val="0"/>
        <w:adjustRightInd w:val="0"/>
        <w:spacing w:after="0" w:line="240" w:lineRule="auto"/>
        <w:ind w:left="56" w:right="56"/>
        <w:rPr>
          <w:rFonts w:ascii="Times-Bold" w:hAnsi="Times-Bold" w:cs="Times-Bold"/>
          <w:b/>
          <w:bCs/>
          <w:sz w:val="24"/>
          <w:szCs w:val="24"/>
        </w:rPr>
      </w:pPr>
      <w:r>
        <w:rPr>
          <w:rFonts w:ascii="Times-Bold" w:hAnsi="Times-Bold" w:cs="Times-Bold"/>
          <w:b/>
          <w:bCs/>
          <w:sz w:val="24"/>
          <w:szCs w:val="24"/>
        </w:rPr>
        <w:t>Immunization</w:t>
      </w:r>
    </w:p>
    <w:p w14:paraId="0B0A0527" w14:textId="77777777" w:rsidR="00AB2444" w:rsidRDefault="00AB2444">
      <w:pPr>
        <w:widowControl w:val="0"/>
        <w:tabs>
          <w:tab w:val="left" w:pos="-664"/>
          <w:tab w:val="left" w:pos="56"/>
          <w:tab w:val="left" w:pos="777"/>
          <w:tab w:val="left" w:pos="1498"/>
          <w:tab w:val="left" w:pos="2219"/>
          <w:tab w:val="left" w:pos="2939"/>
          <w:tab w:val="left" w:pos="3662"/>
          <w:tab w:val="left" w:pos="4383"/>
          <w:tab w:val="left" w:pos="5104"/>
          <w:tab w:val="left" w:pos="5825"/>
          <w:tab w:val="left" w:pos="6545"/>
          <w:tab w:val="left" w:pos="7268"/>
          <w:tab w:val="left" w:pos="7989"/>
          <w:tab w:val="left" w:pos="8710"/>
          <w:tab w:val="left" w:pos="9431"/>
        </w:tabs>
        <w:autoSpaceDE w:val="0"/>
        <w:autoSpaceDN w:val="0"/>
        <w:adjustRightInd w:val="0"/>
        <w:spacing w:after="0" w:line="240" w:lineRule="auto"/>
        <w:ind w:left="56" w:right="56"/>
        <w:rPr>
          <w:rFonts w:ascii="Times-Roman" w:hAnsi="Times-Roman" w:cs="Times-Roman"/>
          <w:sz w:val="24"/>
          <w:szCs w:val="24"/>
        </w:rPr>
      </w:pPr>
    </w:p>
    <w:p w14:paraId="1A7467D0" w14:textId="77777777" w:rsidR="00AB2444" w:rsidRDefault="00AB2444">
      <w:pPr>
        <w:widowControl w:val="0"/>
        <w:tabs>
          <w:tab w:val="left" w:pos="-664"/>
          <w:tab w:val="left" w:pos="56"/>
          <w:tab w:val="left" w:pos="777"/>
          <w:tab w:val="left" w:pos="1498"/>
          <w:tab w:val="left" w:pos="2219"/>
          <w:tab w:val="left" w:pos="2939"/>
          <w:tab w:val="left" w:pos="3662"/>
          <w:tab w:val="left" w:pos="4383"/>
          <w:tab w:val="left" w:pos="5104"/>
          <w:tab w:val="left" w:pos="5825"/>
          <w:tab w:val="left" w:pos="6545"/>
          <w:tab w:val="left" w:pos="7268"/>
          <w:tab w:val="left" w:pos="7989"/>
          <w:tab w:val="left" w:pos="8710"/>
          <w:tab w:val="left" w:pos="9431"/>
        </w:tabs>
        <w:autoSpaceDE w:val="0"/>
        <w:autoSpaceDN w:val="0"/>
        <w:adjustRightInd w:val="0"/>
        <w:spacing w:after="0" w:line="240" w:lineRule="auto"/>
        <w:ind w:left="56" w:right="56"/>
        <w:jc w:val="both"/>
        <w:rPr>
          <w:rFonts w:ascii="Times-Roman" w:hAnsi="Times-Roman" w:cs="Times-Roman"/>
          <w:sz w:val="24"/>
          <w:szCs w:val="24"/>
        </w:rPr>
      </w:pPr>
      <w:r>
        <w:rPr>
          <w:rFonts w:ascii="TimesNewRomanPSMT" w:hAnsi="TimesNewRomanPSMT" w:cs="TimesNewRomanPSMT"/>
          <w:sz w:val="24"/>
          <w:szCs w:val="24"/>
        </w:rPr>
        <w:t xml:space="preserve">Please ensure that your child has received all required immunizations.  </w:t>
      </w:r>
      <w:proofErr w:type="gramStart"/>
      <w:r>
        <w:rPr>
          <w:rFonts w:ascii="TimesNewRomanPSMT" w:hAnsi="TimesNewRomanPSMT" w:cs="TimesNewRomanPSMT"/>
          <w:sz w:val="24"/>
          <w:szCs w:val="24"/>
        </w:rPr>
        <w:t>In the event that</w:t>
      </w:r>
      <w:proofErr w:type="gramEnd"/>
      <w:r>
        <w:rPr>
          <w:rFonts w:ascii="TimesNewRomanPSMT" w:hAnsi="TimesNewRomanPSMT" w:cs="TimesNewRomanPSMT"/>
          <w:sz w:val="24"/>
          <w:szCs w:val="24"/>
        </w:rPr>
        <w:t xml:space="preserve"> this has not been done, or has not been recorded, you will be contacted by the Public Health Unit. Please give them your cooperation, as it is in your child’s best interest. If immunization has not taken place, the Public Health Unit has the authority to suspend students from school.</w:t>
      </w:r>
    </w:p>
    <w:p w14:paraId="7EBF4457" w14:textId="77777777" w:rsidR="00AB2444" w:rsidRDefault="00AB2444">
      <w:pPr>
        <w:widowControl w:val="0"/>
        <w:tabs>
          <w:tab w:val="left" w:pos="-664"/>
          <w:tab w:val="left" w:pos="56"/>
          <w:tab w:val="left" w:pos="777"/>
          <w:tab w:val="left" w:pos="1498"/>
          <w:tab w:val="left" w:pos="2219"/>
          <w:tab w:val="left" w:pos="2939"/>
          <w:tab w:val="left" w:pos="3662"/>
          <w:tab w:val="left" w:pos="4383"/>
          <w:tab w:val="left" w:pos="5104"/>
          <w:tab w:val="left" w:pos="5825"/>
          <w:tab w:val="left" w:pos="6545"/>
          <w:tab w:val="left" w:pos="7268"/>
          <w:tab w:val="left" w:pos="7989"/>
          <w:tab w:val="left" w:pos="8710"/>
          <w:tab w:val="left" w:pos="9431"/>
        </w:tabs>
        <w:autoSpaceDE w:val="0"/>
        <w:autoSpaceDN w:val="0"/>
        <w:adjustRightInd w:val="0"/>
        <w:spacing w:after="0" w:line="240" w:lineRule="auto"/>
        <w:ind w:left="56" w:right="56"/>
        <w:rPr>
          <w:rFonts w:ascii="Times-Roman" w:hAnsi="Times-Roman" w:cs="Times-Roman"/>
          <w:sz w:val="24"/>
          <w:szCs w:val="24"/>
        </w:rPr>
      </w:pPr>
    </w:p>
    <w:p w14:paraId="0AADBD23" w14:textId="77777777" w:rsidR="00AB2444" w:rsidRDefault="00AB2444">
      <w:pPr>
        <w:widowControl w:val="0"/>
        <w:tabs>
          <w:tab w:val="left" w:pos="-664"/>
          <w:tab w:val="left" w:pos="56"/>
          <w:tab w:val="left" w:pos="777"/>
          <w:tab w:val="left" w:pos="1498"/>
          <w:tab w:val="left" w:pos="2219"/>
          <w:tab w:val="left" w:pos="2939"/>
          <w:tab w:val="left" w:pos="3662"/>
          <w:tab w:val="left" w:pos="4383"/>
          <w:tab w:val="left" w:pos="5104"/>
          <w:tab w:val="left" w:pos="5825"/>
          <w:tab w:val="left" w:pos="6545"/>
          <w:tab w:val="left" w:pos="7268"/>
          <w:tab w:val="left" w:pos="7989"/>
          <w:tab w:val="left" w:pos="8710"/>
          <w:tab w:val="left" w:pos="9431"/>
        </w:tabs>
        <w:autoSpaceDE w:val="0"/>
        <w:autoSpaceDN w:val="0"/>
        <w:adjustRightInd w:val="0"/>
        <w:spacing w:after="0" w:line="240" w:lineRule="auto"/>
        <w:ind w:left="56" w:right="56"/>
        <w:rPr>
          <w:rFonts w:ascii="Times-Bold" w:hAnsi="Times-Bold" w:cs="Times-Bold"/>
          <w:b/>
          <w:bCs/>
          <w:sz w:val="24"/>
          <w:szCs w:val="24"/>
        </w:rPr>
      </w:pPr>
      <w:r>
        <w:rPr>
          <w:rFonts w:ascii="Times-Bold" w:hAnsi="Times-Bold" w:cs="Times-Bold"/>
          <w:b/>
          <w:bCs/>
          <w:sz w:val="24"/>
          <w:szCs w:val="24"/>
        </w:rPr>
        <w:t>Head Lice</w:t>
      </w:r>
    </w:p>
    <w:p w14:paraId="463DA12F" w14:textId="77777777" w:rsidR="00AB2444" w:rsidRDefault="00AB2444">
      <w:pPr>
        <w:widowControl w:val="0"/>
        <w:tabs>
          <w:tab w:val="left" w:pos="-664"/>
          <w:tab w:val="left" w:pos="56"/>
          <w:tab w:val="left" w:pos="777"/>
          <w:tab w:val="left" w:pos="1498"/>
          <w:tab w:val="left" w:pos="2219"/>
          <w:tab w:val="left" w:pos="2939"/>
          <w:tab w:val="left" w:pos="3662"/>
          <w:tab w:val="left" w:pos="4383"/>
          <w:tab w:val="left" w:pos="5104"/>
          <w:tab w:val="left" w:pos="5825"/>
          <w:tab w:val="left" w:pos="6545"/>
          <w:tab w:val="left" w:pos="7268"/>
          <w:tab w:val="left" w:pos="7989"/>
          <w:tab w:val="left" w:pos="8710"/>
          <w:tab w:val="left" w:pos="9431"/>
        </w:tabs>
        <w:autoSpaceDE w:val="0"/>
        <w:autoSpaceDN w:val="0"/>
        <w:adjustRightInd w:val="0"/>
        <w:spacing w:after="0" w:line="240" w:lineRule="auto"/>
        <w:ind w:left="56" w:right="56"/>
        <w:rPr>
          <w:rFonts w:ascii="Times-Roman" w:hAnsi="Times-Roman" w:cs="Times-Roman"/>
          <w:sz w:val="24"/>
          <w:szCs w:val="24"/>
        </w:rPr>
      </w:pPr>
    </w:p>
    <w:p w14:paraId="455D6E20" w14:textId="77777777" w:rsidR="00AB2444" w:rsidRDefault="00AB2444">
      <w:pPr>
        <w:widowControl w:val="0"/>
        <w:tabs>
          <w:tab w:val="left" w:pos="-664"/>
          <w:tab w:val="left" w:pos="56"/>
          <w:tab w:val="left" w:pos="777"/>
          <w:tab w:val="left" w:pos="1498"/>
          <w:tab w:val="left" w:pos="2219"/>
          <w:tab w:val="left" w:pos="2939"/>
          <w:tab w:val="left" w:pos="3662"/>
          <w:tab w:val="left" w:pos="4383"/>
          <w:tab w:val="left" w:pos="5104"/>
          <w:tab w:val="left" w:pos="5825"/>
          <w:tab w:val="left" w:pos="6545"/>
          <w:tab w:val="left" w:pos="7268"/>
          <w:tab w:val="left" w:pos="7989"/>
          <w:tab w:val="left" w:pos="8710"/>
          <w:tab w:val="left" w:pos="9431"/>
        </w:tabs>
        <w:autoSpaceDE w:val="0"/>
        <w:autoSpaceDN w:val="0"/>
        <w:adjustRightInd w:val="0"/>
        <w:spacing w:after="0" w:line="240" w:lineRule="auto"/>
        <w:ind w:left="56" w:right="56"/>
        <w:jc w:val="both"/>
        <w:rPr>
          <w:rFonts w:ascii="Times-Roman" w:hAnsi="Times-Roman" w:cs="Times-Roman"/>
          <w:sz w:val="24"/>
          <w:szCs w:val="24"/>
        </w:rPr>
      </w:pPr>
      <w:r>
        <w:rPr>
          <w:rFonts w:ascii="TimesNewRomanPSMT" w:hAnsi="TimesNewRomanPSMT" w:cs="TimesNewRomanPSMT"/>
          <w:sz w:val="24"/>
          <w:szCs w:val="24"/>
        </w:rPr>
        <w:t xml:space="preserve">To keep this nuisance infestation under control, we are asking parents to regularly check the heads of your children. Should you find lice or nits, please treat with the appropriate shampoo, removing all nits. Please report to the school if you suspect or find anything that appears to be lice or nits, and encourage your children not to share things such as hats, helmets, hair accessories, brushes, combs etc. If you </w:t>
      </w:r>
      <w:proofErr w:type="gramStart"/>
      <w:r>
        <w:rPr>
          <w:rFonts w:ascii="TimesNewRomanPSMT" w:hAnsi="TimesNewRomanPSMT" w:cs="TimesNewRomanPSMT"/>
          <w:sz w:val="24"/>
          <w:szCs w:val="24"/>
        </w:rPr>
        <w:t>are in need of</w:t>
      </w:r>
      <w:proofErr w:type="gramEnd"/>
      <w:r>
        <w:rPr>
          <w:rFonts w:ascii="TimesNewRomanPSMT" w:hAnsi="TimesNewRomanPSMT" w:cs="TimesNewRomanPSMT"/>
          <w:sz w:val="24"/>
          <w:szCs w:val="24"/>
        </w:rPr>
        <w:t xml:space="preserve"> further information, contact the Sudbury and District Health Unit at 705-522-9200.</w:t>
      </w:r>
    </w:p>
    <w:p w14:paraId="2C56AA9A" w14:textId="77777777" w:rsidR="00AB2444" w:rsidRDefault="00AB2444">
      <w:pPr>
        <w:widowControl w:val="0"/>
        <w:tabs>
          <w:tab w:val="left" w:pos="-664"/>
          <w:tab w:val="left" w:pos="56"/>
          <w:tab w:val="left" w:pos="777"/>
          <w:tab w:val="left" w:pos="1498"/>
          <w:tab w:val="left" w:pos="2219"/>
          <w:tab w:val="left" w:pos="2939"/>
          <w:tab w:val="left" w:pos="3662"/>
          <w:tab w:val="left" w:pos="4383"/>
          <w:tab w:val="left" w:pos="5104"/>
          <w:tab w:val="left" w:pos="5825"/>
          <w:tab w:val="left" w:pos="6545"/>
          <w:tab w:val="left" w:pos="7268"/>
          <w:tab w:val="left" w:pos="7989"/>
          <w:tab w:val="left" w:pos="8710"/>
          <w:tab w:val="left" w:pos="9431"/>
        </w:tabs>
        <w:autoSpaceDE w:val="0"/>
        <w:autoSpaceDN w:val="0"/>
        <w:adjustRightInd w:val="0"/>
        <w:spacing w:after="0" w:line="240" w:lineRule="auto"/>
        <w:ind w:left="56" w:right="56"/>
        <w:rPr>
          <w:rFonts w:ascii="Times-Roman" w:hAnsi="Times-Roman" w:cs="Times-Roman"/>
          <w:sz w:val="24"/>
          <w:szCs w:val="24"/>
        </w:rPr>
      </w:pPr>
    </w:p>
    <w:p w14:paraId="13DB9BC8" w14:textId="77777777" w:rsidR="00AB2444" w:rsidRDefault="00AB2444">
      <w:pPr>
        <w:widowControl w:val="0"/>
        <w:tabs>
          <w:tab w:val="left" w:pos="-663"/>
          <w:tab w:val="left" w:pos="57"/>
          <w:tab w:val="left" w:pos="778"/>
          <w:tab w:val="left" w:pos="1498"/>
          <w:tab w:val="left" w:pos="2219"/>
          <w:tab w:val="left" w:pos="2940"/>
          <w:tab w:val="left" w:pos="3663"/>
          <w:tab w:val="left" w:pos="4384"/>
          <w:tab w:val="left" w:pos="5104"/>
          <w:tab w:val="left" w:pos="5825"/>
          <w:tab w:val="left" w:pos="6546"/>
          <w:tab w:val="left" w:pos="7267"/>
          <w:tab w:val="left" w:pos="7988"/>
          <w:tab w:val="left" w:pos="8708"/>
          <w:tab w:val="left" w:pos="9430"/>
          <w:tab w:val="left" w:pos="9800"/>
        </w:tabs>
        <w:autoSpaceDE w:val="0"/>
        <w:autoSpaceDN w:val="0"/>
        <w:adjustRightInd w:val="0"/>
        <w:spacing w:after="0" w:line="240" w:lineRule="auto"/>
        <w:ind w:left="6546" w:right="56" w:hanging="6489"/>
        <w:rPr>
          <w:rFonts w:ascii="Times-Roman" w:hAnsi="Times-Roman" w:cs="Times-Roman"/>
          <w:sz w:val="24"/>
          <w:szCs w:val="24"/>
        </w:rPr>
      </w:pPr>
      <w:r>
        <w:rPr>
          <w:rFonts w:ascii="Times-Bold" w:hAnsi="Times-Bold" w:cs="Times-Bold"/>
          <w:b/>
          <w:bCs/>
          <w:sz w:val="24"/>
          <w:szCs w:val="24"/>
        </w:rPr>
        <w:t>Personal Possessions</w:t>
      </w:r>
      <w:r>
        <w:rPr>
          <w:rFonts w:ascii="Times-Roman" w:hAnsi="Times-Roman" w:cs="Times-Roman"/>
          <w:sz w:val="24"/>
          <w:szCs w:val="24"/>
        </w:rPr>
        <w:tab/>
      </w:r>
    </w:p>
    <w:p w14:paraId="6AF40638" w14:textId="77777777" w:rsidR="00AB2444" w:rsidRDefault="00AB2444">
      <w:pPr>
        <w:widowControl w:val="0"/>
        <w:tabs>
          <w:tab w:val="left" w:pos="-663"/>
          <w:tab w:val="left" w:pos="57"/>
          <w:tab w:val="left" w:pos="778"/>
          <w:tab w:val="left" w:pos="1498"/>
          <w:tab w:val="left" w:pos="2219"/>
          <w:tab w:val="left" w:pos="2940"/>
          <w:tab w:val="left" w:pos="3663"/>
          <w:tab w:val="left" w:pos="4384"/>
          <w:tab w:val="left" w:pos="5104"/>
          <w:tab w:val="left" w:pos="5825"/>
          <w:tab w:val="left" w:pos="6546"/>
          <w:tab w:val="left" w:pos="7267"/>
          <w:tab w:val="left" w:pos="7988"/>
          <w:tab w:val="left" w:pos="8708"/>
          <w:tab w:val="left" w:pos="9430"/>
          <w:tab w:val="left" w:pos="9800"/>
        </w:tabs>
        <w:autoSpaceDE w:val="0"/>
        <w:autoSpaceDN w:val="0"/>
        <w:adjustRightInd w:val="0"/>
        <w:spacing w:after="0" w:line="240" w:lineRule="auto"/>
        <w:ind w:left="6546" w:right="56" w:hanging="6489"/>
        <w:rPr>
          <w:rFonts w:ascii="Times-Roman" w:hAnsi="Times-Roman" w:cs="Times-Roman"/>
          <w:sz w:val="24"/>
          <w:szCs w:val="24"/>
        </w:rPr>
      </w:pP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p>
    <w:p w14:paraId="2E9F85E2"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Bold" w:hAnsi="Times-Bold" w:cs="Times-Bold"/>
          <w:b/>
          <w:bCs/>
          <w:sz w:val="24"/>
          <w:szCs w:val="24"/>
        </w:rPr>
      </w:pPr>
      <w:r>
        <w:rPr>
          <w:rFonts w:ascii="TimesNewRomanPSMT" w:hAnsi="TimesNewRomanPSMT" w:cs="TimesNewRomanPSMT"/>
          <w:sz w:val="24"/>
          <w:szCs w:val="24"/>
        </w:rPr>
        <w:t xml:space="preserve">Please write names clearly on all possessions (lunch bags, clothing, shoes, school bags, etc.) as this makes it easier to identify lost items.  </w:t>
      </w:r>
    </w:p>
    <w:p w14:paraId="38E00C8A"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Bold" w:hAnsi="Times-Bold" w:cs="Times-Bold"/>
          <w:b/>
          <w:bCs/>
          <w:sz w:val="24"/>
          <w:szCs w:val="24"/>
        </w:rPr>
      </w:pPr>
    </w:p>
    <w:p w14:paraId="064DD105"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Bold" w:hAnsi="Times-Bold" w:cs="Times-Bold"/>
          <w:b/>
          <w:bCs/>
          <w:sz w:val="24"/>
          <w:szCs w:val="24"/>
        </w:rPr>
      </w:pPr>
    </w:p>
    <w:p w14:paraId="725859D8"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Bold" w:hAnsi="Times-Bold" w:cs="Times-Bold"/>
          <w:b/>
          <w:bCs/>
          <w:sz w:val="24"/>
          <w:szCs w:val="24"/>
        </w:rPr>
      </w:pPr>
    </w:p>
    <w:p w14:paraId="427BBA0A"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Bold" w:hAnsi="Times-Bold" w:cs="Times-Bold"/>
          <w:b/>
          <w:bCs/>
          <w:sz w:val="24"/>
          <w:szCs w:val="24"/>
        </w:rPr>
      </w:pPr>
    </w:p>
    <w:p w14:paraId="1F9CF42A"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Roman" w:hAnsi="Times-Roman" w:cs="Times-Roman"/>
          <w:sz w:val="24"/>
          <w:szCs w:val="24"/>
        </w:rPr>
      </w:pPr>
      <w:r>
        <w:rPr>
          <w:rFonts w:ascii="Times-Bold" w:hAnsi="Times-Bold" w:cs="Times-Bold"/>
          <w:b/>
          <w:bCs/>
          <w:sz w:val="24"/>
          <w:szCs w:val="24"/>
        </w:rPr>
        <w:t>Valuable Items</w:t>
      </w:r>
    </w:p>
    <w:p w14:paraId="634FC3A0"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BoldMT" w:hAnsi="TimesNewRomanPS-BoldMT" w:cs="TimesNewRomanPS-BoldMT"/>
          <w:b/>
          <w:bCs/>
          <w:sz w:val="24"/>
          <w:szCs w:val="24"/>
          <w:u w:val="single"/>
        </w:rPr>
      </w:pPr>
      <w:r>
        <w:rPr>
          <w:rFonts w:ascii="TimesNewRomanPS-BoldMT" w:hAnsi="TimesNewRomanPS-BoldMT" w:cs="TimesNewRomanPS-BoldMT"/>
          <w:b/>
          <w:bCs/>
          <w:sz w:val="24"/>
          <w:szCs w:val="24"/>
        </w:rPr>
        <w:t xml:space="preserve">Cellphones, I-Pads, tablets, etc.  </w:t>
      </w:r>
      <w:r>
        <w:rPr>
          <w:rFonts w:ascii="TimesNewRomanPS-BoldMT" w:hAnsi="TimesNewRomanPS-BoldMT" w:cs="TimesNewRomanPS-BoldMT"/>
          <w:b/>
          <w:bCs/>
          <w:sz w:val="24"/>
          <w:szCs w:val="24"/>
          <w:u w:val="single"/>
        </w:rPr>
        <w:t xml:space="preserve"> </w:t>
      </w:r>
    </w:p>
    <w:p w14:paraId="0610BF33"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p>
    <w:p w14:paraId="4B83B47C"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 xml:space="preserve">There </w:t>
      </w:r>
      <w:proofErr w:type="gramStart"/>
      <w:r>
        <w:rPr>
          <w:rFonts w:ascii="TimesNewRomanPSMT" w:hAnsi="TimesNewRomanPSMT" w:cs="TimesNewRomanPSMT"/>
          <w:sz w:val="24"/>
          <w:szCs w:val="24"/>
        </w:rPr>
        <w:t>are  circumstances</w:t>
      </w:r>
      <w:proofErr w:type="gramEnd"/>
      <w:r>
        <w:rPr>
          <w:rFonts w:ascii="TimesNewRomanPSMT" w:hAnsi="TimesNewRomanPSMT" w:cs="TimesNewRomanPSMT"/>
          <w:sz w:val="24"/>
          <w:szCs w:val="24"/>
        </w:rPr>
        <w:t xml:space="preserve"> where permission is granted by the teacher and Principal and devices must be used responsibly and appropriately and for instructional use.</w:t>
      </w:r>
    </w:p>
    <w:p w14:paraId="16AFD24A"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BoldMT" w:hAnsi="TimesNewRomanPS-BoldMT" w:cs="TimesNewRomanPS-BoldMT"/>
          <w:b/>
          <w:bCs/>
          <w:sz w:val="24"/>
          <w:szCs w:val="24"/>
          <w:u w:val="single"/>
        </w:rPr>
      </w:pPr>
      <w:r>
        <w:rPr>
          <w:rFonts w:ascii="TimesNewRomanPSMT" w:hAnsi="TimesNewRomanPSMT" w:cs="TimesNewRomanPSMT"/>
          <w:sz w:val="24"/>
          <w:szCs w:val="24"/>
        </w:rPr>
        <w:t xml:space="preserve">If parents want students to have such devices with them, the school is not responsible for these devices. If parental permission is given, the device (of any kind) must remain out of sight and </w:t>
      </w:r>
      <w:proofErr w:type="gramStart"/>
      <w:r>
        <w:rPr>
          <w:rFonts w:ascii="TimesNewRomanPSMT" w:hAnsi="TimesNewRomanPSMT" w:cs="TimesNewRomanPSMT"/>
          <w:sz w:val="24"/>
          <w:szCs w:val="24"/>
        </w:rPr>
        <w:t>powered off at all times</w:t>
      </w:r>
      <w:proofErr w:type="gramEnd"/>
      <w:r>
        <w:rPr>
          <w:rFonts w:ascii="TimesNewRomanPSMT" w:hAnsi="TimesNewRomanPSMT" w:cs="TimesNewRomanPSMT"/>
          <w:sz w:val="24"/>
          <w:szCs w:val="24"/>
        </w:rPr>
        <w:t xml:space="preserve"> during the school day, including recesses and before and after school. </w:t>
      </w:r>
    </w:p>
    <w:p w14:paraId="7223212B"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BoldMT" w:hAnsi="TimesNewRomanPS-BoldMT" w:cs="TimesNewRomanPS-BoldMT"/>
          <w:b/>
          <w:bCs/>
          <w:sz w:val="24"/>
          <w:szCs w:val="24"/>
        </w:rPr>
      </w:pPr>
    </w:p>
    <w:p w14:paraId="48BC68FB"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Expensive toys, skateboards, roller blades are not allowed at </w:t>
      </w:r>
      <w:proofErr w:type="gramStart"/>
      <w:r>
        <w:rPr>
          <w:rFonts w:ascii="TimesNewRomanPS-BoldMT" w:hAnsi="TimesNewRomanPS-BoldMT" w:cs="TimesNewRomanPS-BoldMT"/>
          <w:b/>
          <w:bCs/>
          <w:sz w:val="24"/>
          <w:szCs w:val="24"/>
        </w:rPr>
        <w:t>school</w:t>
      </w:r>
      <w:proofErr w:type="gramEnd"/>
    </w:p>
    <w:p w14:paraId="7F14307C"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p>
    <w:p w14:paraId="4494F3F1"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Roman" w:hAnsi="Times-Roman" w:cs="Times-Roman"/>
          <w:sz w:val="24"/>
          <w:szCs w:val="24"/>
        </w:rPr>
      </w:pPr>
      <w:r>
        <w:rPr>
          <w:rFonts w:ascii="TimesNewRomanPSMT" w:hAnsi="TimesNewRomanPSMT" w:cs="TimesNewRomanPSMT"/>
          <w:sz w:val="24"/>
          <w:szCs w:val="24"/>
        </w:rPr>
        <w:t xml:space="preserve">These are sometimes borrowed, damaged, lost or can be a safety concern, and the school does not take responsibility for these items.  </w:t>
      </w:r>
    </w:p>
    <w:p w14:paraId="215F37CC"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Roman" w:hAnsi="Times-Roman" w:cs="Times-Roman"/>
          <w:sz w:val="24"/>
          <w:szCs w:val="24"/>
        </w:rPr>
      </w:pPr>
    </w:p>
    <w:p w14:paraId="5CEC5F61" w14:textId="77777777" w:rsidR="00AB2444" w:rsidRDefault="00AB2444">
      <w:pPr>
        <w:widowControl w:val="0"/>
        <w:tabs>
          <w:tab w:val="left" w:pos="-665"/>
          <w:tab w:val="left" w:pos="55"/>
          <w:tab w:val="left" w:pos="776"/>
          <w:tab w:val="left" w:pos="1496"/>
          <w:tab w:val="left" w:pos="2219"/>
          <w:tab w:val="left" w:pos="2940"/>
          <w:tab w:val="left" w:pos="3661"/>
          <w:tab w:val="left" w:pos="4382"/>
          <w:tab w:val="left" w:pos="5102"/>
          <w:tab w:val="left" w:pos="5824"/>
          <w:tab w:val="left" w:pos="6544"/>
          <w:tab w:val="left" w:pos="7265"/>
          <w:tab w:val="left" w:pos="7988"/>
          <w:tab w:val="left" w:pos="8708"/>
          <w:tab w:val="left" w:pos="9430"/>
          <w:tab w:val="left" w:pos="9800"/>
        </w:tabs>
        <w:autoSpaceDE w:val="0"/>
        <w:autoSpaceDN w:val="0"/>
        <w:adjustRightInd w:val="0"/>
        <w:spacing w:after="0" w:line="240" w:lineRule="auto"/>
        <w:ind w:left="4382" w:right="56" w:hanging="4326"/>
        <w:rPr>
          <w:rFonts w:ascii="Times-Roman" w:hAnsi="Times-Roman" w:cs="Times-Roman"/>
          <w:sz w:val="24"/>
          <w:szCs w:val="24"/>
        </w:rPr>
      </w:pPr>
      <w:r>
        <w:rPr>
          <w:rFonts w:ascii="Times-Bold" w:hAnsi="Times-Bold" w:cs="Times-Bold"/>
          <w:b/>
          <w:bCs/>
          <w:sz w:val="24"/>
          <w:szCs w:val="24"/>
        </w:rPr>
        <w:t>School Supplies</w:t>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p>
    <w:p w14:paraId="7313F702" w14:textId="77777777" w:rsidR="00AB2444" w:rsidRDefault="00AB2444">
      <w:pPr>
        <w:widowControl w:val="0"/>
        <w:tabs>
          <w:tab w:val="left" w:pos="-665"/>
          <w:tab w:val="left" w:pos="55"/>
          <w:tab w:val="left" w:pos="776"/>
          <w:tab w:val="left" w:pos="1496"/>
          <w:tab w:val="left" w:pos="2219"/>
          <w:tab w:val="left" w:pos="2940"/>
          <w:tab w:val="left" w:pos="3661"/>
          <w:tab w:val="left" w:pos="4382"/>
          <w:tab w:val="left" w:pos="5102"/>
          <w:tab w:val="left" w:pos="5824"/>
          <w:tab w:val="left" w:pos="6544"/>
          <w:tab w:val="left" w:pos="7265"/>
          <w:tab w:val="left" w:pos="7988"/>
          <w:tab w:val="left" w:pos="8708"/>
          <w:tab w:val="left" w:pos="9430"/>
          <w:tab w:val="left" w:pos="9800"/>
        </w:tabs>
        <w:autoSpaceDE w:val="0"/>
        <w:autoSpaceDN w:val="0"/>
        <w:adjustRightInd w:val="0"/>
        <w:spacing w:after="0" w:line="240" w:lineRule="auto"/>
        <w:ind w:left="4382" w:right="56" w:hanging="4326"/>
        <w:rPr>
          <w:rFonts w:ascii="TimesNewRomanPSMT" w:hAnsi="TimesNewRomanPSMT" w:cs="TimesNewRomanPSMT"/>
          <w:sz w:val="24"/>
          <w:szCs w:val="24"/>
        </w:rPr>
      </w:pPr>
    </w:p>
    <w:p w14:paraId="5FF801B5"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 xml:space="preserve">Please review with your children the necessity of looking after their school assigned books and other school supplies. Various </w:t>
      </w:r>
      <w:proofErr w:type="gramStart"/>
      <w:r>
        <w:rPr>
          <w:rFonts w:ascii="TimesNewRomanPSMT" w:hAnsi="TimesNewRomanPSMT" w:cs="TimesNewRomanPSMT"/>
          <w:sz w:val="24"/>
          <w:szCs w:val="24"/>
        </w:rPr>
        <w:t>school books</w:t>
      </w:r>
      <w:proofErr w:type="gramEnd"/>
      <w:r>
        <w:rPr>
          <w:rFonts w:ascii="TimesNewRomanPSMT" w:hAnsi="TimesNewRomanPSMT" w:cs="TimesNewRomanPSMT"/>
          <w:sz w:val="24"/>
          <w:szCs w:val="24"/>
        </w:rPr>
        <w:t>/readers should not to be written in. They should be transported in a school bag or plastic bag to limit damage.</w:t>
      </w:r>
      <w:r>
        <w:rPr>
          <w:rFonts w:ascii="TimesNewRomanPSMT" w:hAnsi="TimesNewRomanPSMT" w:cs="TimesNewRomanPSMT"/>
          <w:sz w:val="20"/>
          <w:szCs w:val="20"/>
        </w:rPr>
        <w:t xml:space="preserve">    </w:t>
      </w:r>
    </w:p>
    <w:p w14:paraId="486671DE"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If you find any books at home which belong to the school, even if they are a few years old, please send them to school with your child. The school continues to supply basic school supplies.</w:t>
      </w:r>
    </w:p>
    <w:p w14:paraId="1D2B27D2"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Roman" w:hAnsi="Times-Roman" w:cs="Times-Roman"/>
          <w:sz w:val="24"/>
          <w:szCs w:val="24"/>
        </w:rPr>
      </w:pPr>
    </w:p>
    <w:p w14:paraId="1BA3526C"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Bold" w:hAnsi="Times-Bold" w:cs="Times-Bold"/>
          <w:b/>
          <w:bCs/>
          <w:sz w:val="24"/>
          <w:szCs w:val="24"/>
        </w:rPr>
      </w:pPr>
      <w:r>
        <w:rPr>
          <w:rFonts w:ascii="Times-Bold" w:hAnsi="Times-Bold" w:cs="Times-Bold"/>
          <w:b/>
          <w:bCs/>
          <w:sz w:val="24"/>
          <w:szCs w:val="24"/>
        </w:rPr>
        <w:t>Absences / Safe Arrival Program</w:t>
      </w:r>
    </w:p>
    <w:p w14:paraId="639DB660"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Roman" w:hAnsi="Times-Roman" w:cs="Times-Roman"/>
          <w:sz w:val="24"/>
          <w:szCs w:val="24"/>
        </w:rPr>
      </w:pPr>
    </w:p>
    <w:p w14:paraId="346A631B"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 xml:space="preserve">If your child is going to be absent from school, or </w:t>
      </w:r>
      <w:proofErr w:type="gramStart"/>
      <w:r>
        <w:rPr>
          <w:rFonts w:ascii="TimesNewRomanPSMT" w:hAnsi="TimesNewRomanPSMT" w:cs="TimesNewRomanPSMT"/>
          <w:sz w:val="24"/>
          <w:szCs w:val="24"/>
        </w:rPr>
        <w:t>late,  please</w:t>
      </w:r>
      <w:proofErr w:type="gramEnd"/>
      <w:r>
        <w:rPr>
          <w:rFonts w:ascii="TimesNewRomanPSMT" w:hAnsi="TimesNewRomanPSMT" w:cs="TimesNewRomanPSMT"/>
          <w:sz w:val="24"/>
          <w:szCs w:val="24"/>
        </w:rPr>
        <w:t xml:space="preserve"> call the school before 9:00 am at </w:t>
      </w:r>
    </w:p>
    <w:p w14:paraId="7068E1AA"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 xml:space="preserve">705- 694-4482 or email the school at stpaul@sudburycatholicschools.ca and let us know. </w:t>
      </w:r>
    </w:p>
    <w:p w14:paraId="02A63551"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 xml:space="preserve">The answering machine is always on. There is a Safe Arrivals Program in place at St. Paul that requires the school to attempt to contact the parents of each child who is absent.  Our Board Attendance Policy requires attendance letters to be sent home after approximately 10 days your child has been absent from school and also a second letter may be sent indicating the involvement of our Board Attendance Councillor to help further support families when your child has </w:t>
      </w:r>
      <w:proofErr w:type="gramStart"/>
      <w:r>
        <w:rPr>
          <w:rFonts w:ascii="TimesNewRomanPSMT" w:hAnsi="TimesNewRomanPSMT" w:cs="TimesNewRomanPSMT"/>
          <w:sz w:val="24"/>
          <w:szCs w:val="24"/>
        </w:rPr>
        <w:t>absences  that</w:t>
      </w:r>
      <w:proofErr w:type="gramEnd"/>
      <w:r>
        <w:rPr>
          <w:rFonts w:ascii="TimesNewRomanPSMT" w:hAnsi="TimesNewRomanPSMT" w:cs="TimesNewRomanPSMT"/>
          <w:sz w:val="24"/>
          <w:szCs w:val="24"/>
        </w:rPr>
        <w:t xml:space="preserve"> exceed approximately 20 school days.  </w:t>
      </w:r>
    </w:p>
    <w:p w14:paraId="3D580FF6"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Bold" w:hAnsi="Times-Bold" w:cs="Times-Bold"/>
          <w:b/>
          <w:bCs/>
          <w:sz w:val="24"/>
          <w:szCs w:val="24"/>
        </w:rPr>
      </w:pPr>
      <w:r>
        <w:rPr>
          <w:rFonts w:ascii="TimesNewRomanPSMT" w:hAnsi="TimesNewRomanPSMT" w:cs="TimesNewRomanPSMT"/>
          <w:sz w:val="24"/>
          <w:szCs w:val="24"/>
        </w:rPr>
        <w:t xml:space="preserve">Lateness is another form of absence. If your child arrives at school late, please notify the school. Notes are required for students who are to be picked up by you or a designate whether </w:t>
      </w:r>
      <w:proofErr w:type="gramStart"/>
      <w:r>
        <w:rPr>
          <w:rFonts w:ascii="TimesNewRomanPSMT" w:hAnsi="TimesNewRomanPSMT" w:cs="TimesNewRomanPSMT"/>
          <w:sz w:val="24"/>
          <w:szCs w:val="24"/>
        </w:rPr>
        <w:t>during the course of</w:t>
      </w:r>
      <w:proofErr w:type="gramEnd"/>
      <w:r>
        <w:rPr>
          <w:rFonts w:ascii="TimesNewRomanPSMT" w:hAnsi="TimesNewRomanPSMT" w:cs="TimesNewRomanPSMT"/>
          <w:sz w:val="24"/>
          <w:szCs w:val="24"/>
        </w:rPr>
        <w:t xml:space="preserve"> the day, at lunch or at dismissal.  Notes should be given to the classroom teacher who will keep them on file.  </w:t>
      </w:r>
    </w:p>
    <w:p w14:paraId="7669184C"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Bold" w:hAnsi="Times-Bold" w:cs="Times-Bold"/>
          <w:b/>
          <w:bCs/>
          <w:sz w:val="24"/>
          <w:szCs w:val="24"/>
        </w:rPr>
      </w:pPr>
    </w:p>
    <w:p w14:paraId="38D61AD7"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Bold" w:hAnsi="Times-Bold" w:cs="Times-Bold"/>
          <w:b/>
          <w:bCs/>
          <w:sz w:val="24"/>
          <w:szCs w:val="24"/>
        </w:rPr>
      </w:pPr>
      <w:r>
        <w:rPr>
          <w:rFonts w:ascii="Times-Bold" w:hAnsi="Times-Bold" w:cs="Times-Bold"/>
          <w:b/>
          <w:bCs/>
          <w:sz w:val="24"/>
          <w:szCs w:val="24"/>
        </w:rPr>
        <w:t>Illness/Emergency School Closure</w:t>
      </w:r>
    </w:p>
    <w:p w14:paraId="08D06E12"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Bold" w:hAnsi="Times-Bold" w:cs="Times-Bold"/>
          <w:b/>
          <w:bCs/>
          <w:sz w:val="24"/>
          <w:szCs w:val="24"/>
        </w:rPr>
      </w:pPr>
    </w:p>
    <w:p w14:paraId="3F1B5259"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 xml:space="preserve">School is not a very comfortable setting for a sick child. If your child is ill, please keep him/her at home. </w:t>
      </w:r>
    </w:p>
    <w:p w14:paraId="163307D0"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In rare occasions, circumstances have forced an emergency school closure (</w:t>
      </w:r>
      <w:proofErr w:type="gramStart"/>
      <w:r>
        <w:rPr>
          <w:rFonts w:ascii="TimesNewRomanPSMT" w:hAnsi="TimesNewRomanPSMT" w:cs="TimesNewRomanPSMT"/>
          <w:sz w:val="24"/>
          <w:szCs w:val="24"/>
        </w:rPr>
        <w:t>e.g.</w:t>
      </w:r>
      <w:proofErr w:type="gramEnd"/>
      <w:r>
        <w:rPr>
          <w:rFonts w:ascii="TimesNewRomanPSMT" w:hAnsi="TimesNewRomanPSMT" w:cs="TimesNewRomanPSMT"/>
          <w:sz w:val="24"/>
          <w:szCs w:val="24"/>
        </w:rPr>
        <w:t xml:space="preserve"> a sudden snow </w:t>
      </w:r>
    </w:p>
    <w:p w14:paraId="3EBF641F"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storm). Please ensure that your child has a place to go in this event. Consider a friend, relative, or a neighbour. Please check personally with whom this is arranged and make sure that your child knows who the person is. This name and telephone number should also be recorded on the Student Information Form.</w:t>
      </w:r>
    </w:p>
    <w:p w14:paraId="4F70BD85"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 xml:space="preserve">If we need to evacuate the school in case of an emergency, Notre Dame de la Merci School or St. Paul the Apostle Parish is usually the evacuation centre. </w:t>
      </w:r>
    </w:p>
    <w:p w14:paraId="3323835D"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Bold" w:hAnsi="Times-Bold" w:cs="Times-Bold"/>
          <w:b/>
          <w:bCs/>
          <w:sz w:val="24"/>
          <w:szCs w:val="24"/>
          <w:u w:val="single"/>
        </w:rPr>
      </w:pPr>
      <w:r>
        <w:rPr>
          <w:rFonts w:ascii="TimesNewRomanPSMT" w:hAnsi="TimesNewRomanPSMT" w:cs="TimesNewRomanPSMT"/>
          <w:sz w:val="24"/>
          <w:szCs w:val="24"/>
        </w:rPr>
        <w:t xml:space="preserve">If the Schools are closed </w:t>
      </w:r>
      <w:r>
        <w:rPr>
          <w:rFonts w:ascii="TimesNewRomanPSMT" w:hAnsi="TimesNewRomanPSMT" w:cs="TimesNewRomanPSMT"/>
          <w:sz w:val="24"/>
          <w:szCs w:val="24"/>
          <w:u w:val="single"/>
        </w:rPr>
        <w:t>before</w:t>
      </w:r>
      <w:r>
        <w:rPr>
          <w:rFonts w:ascii="TimesNewRomanPSMT" w:hAnsi="TimesNewRomanPSMT" w:cs="TimesNewRomanPSMT"/>
          <w:sz w:val="24"/>
          <w:szCs w:val="24"/>
        </w:rPr>
        <w:t xml:space="preserve"> the school day begins, the announcement will be made on radio stations and/or Board website. Please listen to your local radio station/Board/Consortium websites if you are unsure of school closures because of weather.</w:t>
      </w:r>
    </w:p>
    <w:p w14:paraId="74735DC6"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Bold" w:hAnsi="Times-Bold" w:cs="Times-Bold"/>
          <w:b/>
          <w:bCs/>
          <w:sz w:val="24"/>
          <w:szCs w:val="24"/>
        </w:rPr>
      </w:pPr>
    </w:p>
    <w:p w14:paraId="08E170B7"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NewRomanPSMT" w:hAnsi="TimesNewRomanPSMT" w:cs="TimesNewRomanPSMT"/>
          <w:sz w:val="24"/>
          <w:szCs w:val="24"/>
        </w:rPr>
      </w:pPr>
      <w:r>
        <w:rPr>
          <w:rFonts w:ascii="Times-Bold" w:hAnsi="Times-Bold" w:cs="Times-Bold"/>
          <w:b/>
          <w:bCs/>
          <w:sz w:val="24"/>
          <w:szCs w:val="24"/>
        </w:rPr>
        <w:t>Buses / Transportation Policy</w:t>
      </w:r>
      <w:r>
        <w:rPr>
          <w:rFonts w:ascii="Times-Bold" w:hAnsi="Times-Bold" w:cs="Times-Bold"/>
          <w:b/>
          <w:bCs/>
          <w:sz w:val="24"/>
          <w:szCs w:val="24"/>
        </w:rPr>
        <w:tab/>
      </w:r>
      <w:r>
        <w:rPr>
          <w:rFonts w:ascii="Times-Bold" w:hAnsi="Times-Bold" w:cs="Times-Bold"/>
          <w:b/>
          <w:bCs/>
          <w:sz w:val="24"/>
          <w:szCs w:val="24"/>
        </w:rPr>
        <w:tab/>
      </w:r>
    </w:p>
    <w:p w14:paraId="4BADD2A7"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NewRomanPSMT" w:hAnsi="TimesNewRomanPSMT" w:cs="TimesNewRomanPSMT"/>
          <w:sz w:val="24"/>
          <w:szCs w:val="24"/>
        </w:rPr>
      </w:pP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p>
    <w:p w14:paraId="66773705"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lastRenderedPageBreak/>
        <w:t>Please stress with your children the necessity of appropriate behaviour on the bus. Rowdiness and confusion can easily create a safety hazard. Please review with your children the safety rules for getting on/off a bus along public roads. All students should be at the appropriate bus stop well in advance of the scheduled pick-up time. Also, please arrange to have someone meet the bus passengers at home after they are dropped off. This is particularly important for our Full Day Kindergarten riders, as they are returned to the school if there is no one at the stop to meet them.</w:t>
      </w:r>
    </w:p>
    <w:p w14:paraId="0686994E"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 xml:space="preserve">It is the policy of the Transportation Consortium not to accept requests for temporary transportation arrangements. To arrange permanent changes please call the Transportation Consortium at </w:t>
      </w:r>
    </w:p>
    <w:p w14:paraId="74B3FAAF"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BoldMT" w:hAnsi="TimesNewRomanPS-BoldMT" w:cs="TimesNewRomanPS-BoldMT"/>
          <w:b/>
          <w:bCs/>
          <w:sz w:val="24"/>
          <w:szCs w:val="24"/>
        </w:rPr>
      </w:pPr>
      <w:r>
        <w:rPr>
          <w:rFonts w:ascii="TimesNewRomanPSMT" w:hAnsi="TimesNewRomanPSMT" w:cs="TimesNewRomanPSMT"/>
          <w:sz w:val="24"/>
          <w:szCs w:val="24"/>
        </w:rPr>
        <w:t>705- 521-1234 at least three days in advance. Parents are asked to arrange transportation changes, but in this case as well, the school should be advised.</w:t>
      </w:r>
      <w:r>
        <w:rPr>
          <w:rFonts w:ascii="TimesNewRomanPS-BoldMT" w:hAnsi="TimesNewRomanPS-BoldMT" w:cs="TimesNewRomanPS-BoldMT"/>
          <w:b/>
          <w:bCs/>
          <w:sz w:val="24"/>
          <w:szCs w:val="24"/>
        </w:rPr>
        <w:t xml:space="preserve"> </w:t>
      </w:r>
    </w:p>
    <w:p w14:paraId="37A4F201"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 xml:space="preserve">If you are picking up your child who is normally bussed, please call the school before 2:30 pm to let us know, so that we have time to reach the classroom.  If a child tells us that he or she is getting picked up and we have not received a note or a phone call, we put the child on the bus. </w:t>
      </w:r>
    </w:p>
    <w:p w14:paraId="4DE4CF87"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 xml:space="preserve">Pupils who qualify for transportation should take the bus. If this is not to be the case, a note should be provided to the office explaining the circumstances. If a student takes the bus to and from school, the student should take the bus </w:t>
      </w:r>
      <w:r>
        <w:rPr>
          <w:rFonts w:ascii="TimesNewRomanPSMT" w:hAnsi="TimesNewRomanPSMT" w:cs="TimesNewRomanPSMT"/>
          <w:sz w:val="24"/>
          <w:szCs w:val="24"/>
          <w:u w:val="single"/>
        </w:rPr>
        <w:t>all the time</w:t>
      </w:r>
      <w:r>
        <w:rPr>
          <w:rFonts w:ascii="TimesNewRomanPSMT" w:hAnsi="TimesNewRomanPSMT" w:cs="TimesNewRomanPSMT"/>
          <w:sz w:val="24"/>
          <w:szCs w:val="24"/>
        </w:rPr>
        <w:t>. It is important for the Transportation Department to know exactly who its passengers are. In the case of an accident, all students need to be accounted for. If students who qualify for transportation frequently walk, the Consortium may remove them from the transportation list.</w:t>
      </w:r>
    </w:p>
    <w:p w14:paraId="5DFA4C9A"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BoldMT" w:hAnsi="TimesNewRomanPS-BoldMT" w:cs="TimesNewRomanPS-BoldMT"/>
          <w:b/>
          <w:bCs/>
          <w:sz w:val="24"/>
          <w:szCs w:val="24"/>
        </w:rPr>
      </w:pPr>
      <w:r>
        <w:rPr>
          <w:rFonts w:ascii="TimesNewRomanPSMT" w:hAnsi="TimesNewRomanPSMT" w:cs="TimesNewRomanPSMT"/>
          <w:sz w:val="24"/>
          <w:szCs w:val="24"/>
        </w:rPr>
        <w:t>Bus drivers have a serious responsibility for the safe conduct of the passengers on the bus. They keep the principal, the teacher on supervision and the Transportation Department informed about bus conduct. Students may have their transportation privileges suspended if bus safety rules are disregarded. It is then the</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 xml:space="preserve">parent’s responsibility to transport the student to and from school for the duration of the lost privileges. </w:t>
      </w:r>
    </w:p>
    <w:p w14:paraId="665992A0"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NewRomanPS-BoldMT" w:hAnsi="TimesNewRomanPS-BoldMT" w:cs="TimesNewRomanPS-BoldMT"/>
          <w:b/>
          <w:bCs/>
          <w:sz w:val="24"/>
          <w:szCs w:val="24"/>
          <w:u w:val="single"/>
        </w:rPr>
      </w:pPr>
    </w:p>
    <w:p w14:paraId="155AE66F"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NewRomanPSMT" w:hAnsi="TimesNewRomanPSMT" w:cs="TimesNewRomanPSMT"/>
          <w:sz w:val="24"/>
          <w:szCs w:val="24"/>
          <w:u w:val="double"/>
        </w:rPr>
      </w:pPr>
      <w:r>
        <w:rPr>
          <w:rFonts w:ascii="TimesNewRomanPS-BoldMT" w:hAnsi="TimesNewRomanPS-BoldMT" w:cs="TimesNewRomanPS-BoldMT"/>
          <w:b/>
          <w:bCs/>
          <w:sz w:val="24"/>
          <w:szCs w:val="24"/>
        </w:rPr>
        <w:t>Reporting Student Progress</w:t>
      </w:r>
    </w:p>
    <w:p w14:paraId="5B46EFCA"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NewRomanPSMT" w:hAnsi="TimesNewRomanPSMT" w:cs="TimesNewRomanPSMT"/>
          <w:sz w:val="24"/>
          <w:szCs w:val="24"/>
        </w:rPr>
      </w:pPr>
    </w:p>
    <w:p w14:paraId="4B69EC74"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 xml:space="preserve">There will be two official report cards during the school year, and a progress report before Christmas. There will be regularly scheduled interviews after the progress report card.  Teachers and parents are encouraged to request an interview at any time if they feel it is warranted. If parents wish to speak with the teacher, please call the school and arrangements will be made. </w:t>
      </w:r>
    </w:p>
    <w:p w14:paraId="39A0F056"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NewRomanPS-BoldMT" w:hAnsi="TimesNewRomanPS-BoldMT" w:cs="TimesNewRomanPS-BoldMT"/>
          <w:b/>
          <w:bCs/>
          <w:sz w:val="24"/>
          <w:szCs w:val="24"/>
          <w:u w:val="single"/>
        </w:rPr>
      </w:pPr>
    </w:p>
    <w:p w14:paraId="6E30F70B"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NewRomanPS-BoldMT" w:hAnsi="TimesNewRomanPS-BoldMT" w:cs="TimesNewRomanPS-BoldMT"/>
          <w:b/>
          <w:bCs/>
          <w:sz w:val="24"/>
          <w:szCs w:val="24"/>
        </w:rPr>
      </w:pPr>
      <w:r>
        <w:rPr>
          <w:rFonts w:ascii="TimesNewRomanPS-BoldMT" w:hAnsi="TimesNewRomanPS-BoldMT" w:cs="TimesNewRomanPS-BoldMT"/>
          <w:b/>
          <w:bCs/>
          <w:sz w:val="24"/>
          <w:szCs w:val="24"/>
        </w:rPr>
        <w:t>Speech Screening</w:t>
      </w:r>
    </w:p>
    <w:p w14:paraId="67825F19"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NewRomanPSMT" w:hAnsi="TimesNewRomanPSMT" w:cs="TimesNewRomanPSMT"/>
          <w:sz w:val="24"/>
          <w:szCs w:val="24"/>
        </w:rPr>
      </w:pPr>
    </w:p>
    <w:p w14:paraId="0F8736E6"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16"/>
          <w:szCs w:val="16"/>
        </w:rPr>
      </w:pPr>
      <w:r>
        <w:rPr>
          <w:rFonts w:ascii="TimesNewRomanPSMT" w:hAnsi="TimesNewRomanPSMT" w:cs="TimesNewRomanPSMT"/>
          <w:sz w:val="24"/>
          <w:szCs w:val="24"/>
        </w:rPr>
        <w:t>Our board’s Speech and Language Pathologist comes into the school for speech screening visits. If the teacher has a concern about your child’s speech or language development, we ask the pathologist to talk informally with your child, in familiar school surroundings. We call this visit, Speech Screening. Sometimes, a child may need extra help to develop communication skills, and a support program would be recommended. These recommendations would be shared with you by way of a note and a permission form. With your written consent, your child could receive speech and language services at school, through school board personnel. An itinerant speech support worker comes in during the year for a speech block at regularly scheduled times to work with those students in need of extra support. If you have concerns about your child’s speech development, please bring your concerns to the attention of the teacher and we will follow up with appropriate speech screening.</w:t>
      </w:r>
    </w:p>
    <w:p w14:paraId="5151CFD9"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NewRomanPSMT" w:hAnsi="TimesNewRomanPSMT" w:cs="TimesNewRomanPSMT"/>
          <w:sz w:val="16"/>
          <w:szCs w:val="16"/>
        </w:rPr>
      </w:pPr>
    </w:p>
    <w:p w14:paraId="4A9F9DCF" w14:textId="77777777" w:rsidR="00AB2444" w:rsidRDefault="00AB2444">
      <w:pPr>
        <w:widowControl w:val="0"/>
        <w:tabs>
          <w:tab w:val="left" w:pos="-665"/>
          <w:tab w:val="left" w:pos="55"/>
          <w:tab w:val="left" w:pos="776"/>
          <w:tab w:val="left" w:pos="1496"/>
          <w:tab w:val="left" w:pos="2219"/>
          <w:tab w:val="left" w:pos="2940"/>
          <w:tab w:val="left" w:pos="3661"/>
          <w:tab w:val="left" w:pos="4382"/>
          <w:tab w:val="left" w:pos="5102"/>
          <w:tab w:val="left" w:pos="5824"/>
          <w:tab w:val="left" w:pos="6544"/>
          <w:tab w:val="left" w:pos="7265"/>
          <w:tab w:val="left" w:pos="7988"/>
          <w:tab w:val="left" w:pos="8708"/>
          <w:tab w:val="left" w:pos="9430"/>
          <w:tab w:val="left" w:pos="9800"/>
        </w:tabs>
        <w:autoSpaceDE w:val="0"/>
        <w:autoSpaceDN w:val="0"/>
        <w:adjustRightInd w:val="0"/>
        <w:spacing w:after="0" w:line="240" w:lineRule="auto"/>
        <w:ind w:left="4382" w:right="56" w:hanging="4326"/>
        <w:rPr>
          <w:rFonts w:ascii="TimesNewRomanPS-BoldMT" w:hAnsi="TimesNewRomanPS-BoldMT" w:cs="TimesNewRomanPS-BoldMT"/>
          <w:b/>
          <w:bCs/>
          <w:sz w:val="24"/>
          <w:szCs w:val="24"/>
        </w:rPr>
      </w:pPr>
      <w:r>
        <w:rPr>
          <w:rFonts w:ascii="TimesNewRomanPS-BoldMT" w:hAnsi="TimesNewRomanPS-BoldMT" w:cs="TimesNewRomanPS-BoldMT"/>
          <w:b/>
          <w:bCs/>
          <w:sz w:val="24"/>
          <w:szCs w:val="24"/>
        </w:rPr>
        <w:t>Physical Education Classes</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p>
    <w:p w14:paraId="6875F034" w14:textId="77777777" w:rsidR="00AB2444" w:rsidRDefault="00AB2444">
      <w:pPr>
        <w:widowControl w:val="0"/>
        <w:tabs>
          <w:tab w:val="left" w:pos="-665"/>
          <w:tab w:val="left" w:pos="55"/>
          <w:tab w:val="left" w:pos="776"/>
          <w:tab w:val="left" w:pos="1496"/>
          <w:tab w:val="left" w:pos="2219"/>
          <w:tab w:val="left" w:pos="2940"/>
          <w:tab w:val="left" w:pos="3661"/>
          <w:tab w:val="left" w:pos="4382"/>
          <w:tab w:val="left" w:pos="5102"/>
          <w:tab w:val="left" w:pos="5824"/>
          <w:tab w:val="left" w:pos="6544"/>
          <w:tab w:val="left" w:pos="7265"/>
          <w:tab w:val="left" w:pos="7988"/>
          <w:tab w:val="left" w:pos="8708"/>
          <w:tab w:val="left" w:pos="9430"/>
          <w:tab w:val="left" w:pos="9800"/>
        </w:tabs>
        <w:autoSpaceDE w:val="0"/>
        <w:autoSpaceDN w:val="0"/>
        <w:adjustRightInd w:val="0"/>
        <w:spacing w:after="0" w:line="240" w:lineRule="auto"/>
        <w:ind w:left="4382" w:right="56"/>
        <w:rPr>
          <w:rFonts w:ascii="TimesNewRomanPS-BoldMT" w:hAnsi="TimesNewRomanPS-BoldMT" w:cs="TimesNewRomanPS-BoldMT"/>
          <w:b/>
          <w:bCs/>
          <w:sz w:val="24"/>
          <w:szCs w:val="24"/>
        </w:rPr>
      </w:pPr>
    </w:p>
    <w:p w14:paraId="0F8CEB36"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Appropriate footwear must be worn during gym classes. In the interests of your child’s safety, only soft, rubber-soled running shoes will be considered appropriate for use in the gym.  All students are required to take part in physical education classes. Please provide a note from your doctor if your child is to be temporarily excused. There are additional notes required by your doctor if your child has been diagnosed with a concussion.  Please contact the school for more information.</w:t>
      </w:r>
    </w:p>
    <w:p w14:paraId="2C2834CF"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In addition to the regular Physical Education program, we continue to implement the 20 minutes of Daily Physical Activity (DPA). </w:t>
      </w:r>
    </w:p>
    <w:p w14:paraId="1D7EB9E6"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NewRomanPSMT" w:hAnsi="TimesNewRomanPSMT" w:cs="TimesNewRomanPSMT"/>
          <w:sz w:val="24"/>
          <w:szCs w:val="24"/>
        </w:rPr>
      </w:pPr>
    </w:p>
    <w:p w14:paraId="21AE7816"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Lunch at School </w:t>
      </w:r>
    </w:p>
    <w:p w14:paraId="3D419B11"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NewRomanPSMT" w:hAnsi="TimesNewRomanPSMT" w:cs="TimesNewRomanPSMT"/>
          <w:sz w:val="24"/>
          <w:szCs w:val="24"/>
        </w:rPr>
      </w:pPr>
      <w:r>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u w:val="single"/>
        </w:rPr>
        <w:t xml:space="preserve">            </w:t>
      </w:r>
    </w:p>
    <w:p w14:paraId="18E6A210"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A proper, nutritious lunch is essential to growing children. We ask you to ensure that your child has an adequate lunch and healthy snacks each day. We would ask you to consider the following suggestions:</w:t>
      </w:r>
    </w:p>
    <w:p w14:paraId="62E3ECD8"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-provide lunch containers that will not allow lunches to be crushed or drink boxes to be broken</w:t>
      </w:r>
    </w:p>
    <w:p w14:paraId="5D01FAAD"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-avoid glass containers whenever possible</w:t>
      </w:r>
    </w:p>
    <w:p w14:paraId="2FFAA161"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Students who eat lunch at school will be required to eat in their classroom. Students who eat in their classrooms are asked to sit at their own desks while eating lunch and speak to their neighbours in normal conversational tones. They are asked to clean up their eating areas and dispose of garbage.</w:t>
      </w:r>
    </w:p>
    <w:p w14:paraId="3D0DDA9C"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 xml:space="preserve">Shouting, throwing food and disrespect to the lunchroom supervisors are obvious examples of unacceptable lunchroom behaviour. </w:t>
      </w:r>
    </w:p>
    <w:p w14:paraId="57885A61"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 xml:space="preserve">Students are to inform us as early in the day as possible if they have forgotten their lunch. Parents will be contacted if possible. Students without a lunch will be provided for as best we can. </w:t>
      </w:r>
    </w:p>
    <w:p w14:paraId="25000E8F"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Bold" w:hAnsi="Times-Bold" w:cs="Times-Bold"/>
          <w:b/>
          <w:bCs/>
          <w:sz w:val="24"/>
          <w:szCs w:val="24"/>
        </w:rPr>
      </w:pPr>
    </w:p>
    <w:p w14:paraId="0E3B5D31"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Bold" w:hAnsi="Times-Bold" w:cs="Times-Bold"/>
          <w:b/>
          <w:bCs/>
          <w:sz w:val="24"/>
          <w:szCs w:val="24"/>
        </w:rPr>
      </w:pPr>
      <w:r>
        <w:rPr>
          <w:rFonts w:ascii="Times-Bold" w:hAnsi="Times-Bold" w:cs="Times-Bold"/>
          <w:b/>
          <w:bCs/>
          <w:sz w:val="24"/>
          <w:szCs w:val="24"/>
        </w:rPr>
        <w:t>School Cash Online</w:t>
      </w:r>
    </w:p>
    <w:p w14:paraId="1672E118"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Bold" w:hAnsi="Times-Bold" w:cs="Times-Bold"/>
          <w:b/>
          <w:bCs/>
          <w:sz w:val="24"/>
          <w:szCs w:val="24"/>
        </w:rPr>
      </w:pPr>
    </w:p>
    <w:p w14:paraId="50320359"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Roman" w:hAnsi="Times-Roman" w:cs="Times-Roman"/>
          <w:sz w:val="24"/>
          <w:szCs w:val="24"/>
        </w:rPr>
      </w:pPr>
      <w:r>
        <w:rPr>
          <w:rFonts w:ascii="Times-Roman" w:hAnsi="Times-Roman" w:cs="Times-Roman"/>
          <w:sz w:val="24"/>
          <w:szCs w:val="24"/>
        </w:rPr>
        <w:t xml:space="preserve">We offer our school cash online as our preferred method of payment for school fees (pizza, </w:t>
      </w:r>
    </w:p>
    <w:p w14:paraId="29B75EED"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Bold" w:hAnsi="Times-Bold" w:cs="Times-Bold"/>
          <w:b/>
          <w:bCs/>
          <w:sz w:val="24"/>
          <w:szCs w:val="24"/>
        </w:rPr>
      </w:pPr>
      <w:r>
        <w:rPr>
          <w:rFonts w:ascii="Times-Roman" w:hAnsi="Times-Roman" w:cs="Times-Roman"/>
          <w:sz w:val="24"/>
          <w:szCs w:val="24"/>
        </w:rPr>
        <w:t>field trips, etc.).  You will need your child’s OEN number that is found on their report card to register.</w:t>
      </w:r>
    </w:p>
    <w:p w14:paraId="7AC16BA8"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Bold" w:hAnsi="Times-Bold" w:cs="Times-Bold"/>
          <w:b/>
          <w:bCs/>
          <w:sz w:val="24"/>
          <w:szCs w:val="24"/>
        </w:rPr>
      </w:pPr>
    </w:p>
    <w:p w14:paraId="694C09C2"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Roman" w:hAnsi="Times-Roman" w:cs="Times-Roman"/>
          <w:sz w:val="24"/>
          <w:szCs w:val="24"/>
        </w:rPr>
      </w:pPr>
      <w:r>
        <w:rPr>
          <w:rFonts w:ascii="Times-Bold" w:hAnsi="Times-Bold" w:cs="Times-Bold"/>
          <w:b/>
          <w:bCs/>
          <w:sz w:val="24"/>
          <w:szCs w:val="24"/>
        </w:rPr>
        <w:t>Pizza/Sub Days</w:t>
      </w:r>
    </w:p>
    <w:p w14:paraId="251F4FE3"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Roman" w:hAnsi="Times-Roman" w:cs="Times-Roman"/>
          <w:sz w:val="24"/>
          <w:szCs w:val="24"/>
        </w:rPr>
      </w:pPr>
    </w:p>
    <w:p w14:paraId="3D488D55"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Bold" w:hAnsi="Times-Bold" w:cs="Times-Bold"/>
          <w:b/>
          <w:bCs/>
          <w:sz w:val="24"/>
          <w:szCs w:val="24"/>
        </w:rPr>
      </w:pPr>
      <w:r>
        <w:rPr>
          <w:rFonts w:ascii="Times-Roman" w:hAnsi="Times-Roman" w:cs="Times-Roman"/>
          <w:sz w:val="24"/>
          <w:szCs w:val="24"/>
        </w:rPr>
        <w:t>Sub Day will be on Tuesdays and Pizza Day will be on Thursdays.</w:t>
      </w:r>
      <w:r>
        <w:rPr>
          <w:rFonts w:ascii="Times-Roman" w:hAnsi="Times-Roman" w:cs="Times-Roman"/>
          <w:sz w:val="24"/>
          <w:szCs w:val="24"/>
        </w:rPr>
        <w:tab/>
      </w:r>
      <w:r>
        <w:rPr>
          <w:rFonts w:ascii="Times-Roman" w:hAnsi="Times-Roman" w:cs="Times-Roman"/>
          <w:sz w:val="24"/>
          <w:szCs w:val="24"/>
        </w:rPr>
        <w:tab/>
      </w:r>
    </w:p>
    <w:p w14:paraId="2362D5DD"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 xml:space="preserve">Please try to get your orders in on time so that we can fill the orders promptly.  </w:t>
      </w:r>
    </w:p>
    <w:p w14:paraId="21B34CEA"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Bold" w:hAnsi="Times-Bold" w:cs="Times-Bold"/>
          <w:b/>
          <w:bCs/>
          <w:sz w:val="24"/>
          <w:szCs w:val="24"/>
          <w:u w:val="single"/>
        </w:rPr>
      </w:pPr>
    </w:p>
    <w:p w14:paraId="769A6760"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Bold" w:hAnsi="Times-Bold" w:cs="Times-Bold"/>
          <w:b/>
          <w:bCs/>
          <w:sz w:val="24"/>
          <w:szCs w:val="24"/>
        </w:rPr>
      </w:pPr>
      <w:r>
        <w:rPr>
          <w:rFonts w:ascii="Times-Bold" w:hAnsi="Times-Bold" w:cs="Times-Bold"/>
          <w:b/>
          <w:bCs/>
          <w:sz w:val="24"/>
          <w:szCs w:val="24"/>
        </w:rPr>
        <w:t>Field Trips</w:t>
      </w:r>
    </w:p>
    <w:p w14:paraId="1C7CBAD3"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Roman" w:hAnsi="Times-Roman" w:cs="Times-Roman"/>
          <w:sz w:val="24"/>
          <w:szCs w:val="24"/>
        </w:rPr>
      </w:pPr>
    </w:p>
    <w:p w14:paraId="7817E852"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Field trips are an extension of the school day, and all school rules and policies apply. Permission forms sent home must be signed by parents as verbal permission will not be accepted.</w:t>
      </w:r>
    </w:p>
    <w:p w14:paraId="4838906B"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Roman" w:hAnsi="Times-Roman" w:cs="Times-Roman"/>
          <w:sz w:val="24"/>
          <w:szCs w:val="24"/>
          <w:u w:val="single"/>
        </w:rPr>
      </w:pPr>
      <w:r>
        <w:rPr>
          <w:rFonts w:ascii="TimesNewRomanPSMT" w:hAnsi="TimesNewRomanPSMT" w:cs="TimesNewRomanPSMT"/>
          <w:sz w:val="24"/>
          <w:szCs w:val="24"/>
        </w:rPr>
        <w:t xml:space="preserve">If a teacher feels that a student does not or would not promote a positive image of St. Paul </w:t>
      </w:r>
      <w:proofErr w:type="gramStart"/>
      <w:r>
        <w:rPr>
          <w:rFonts w:ascii="TimesNewRomanPSMT" w:hAnsi="TimesNewRomanPSMT" w:cs="TimesNewRomanPSMT"/>
          <w:sz w:val="24"/>
          <w:szCs w:val="24"/>
        </w:rPr>
        <w:t>School,  if</w:t>
      </w:r>
      <w:proofErr w:type="gramEnd"/>
      <w:r>
        <w:rPr>
          <w:rFonts w:ascii="TimesNewRomanPSMT" w:hAnsi="TimesNewRomanPSMT" w:cs="TimesNewRomanPSMT"/>
          <w:sz w:val="24"/>
          <w:szCs w:val="24"/>
        </w:rPr>
        <w:t xml:space="preserve"> assignments are not being done or if frequent behaviour problems have occurred, etc., that student may not be permitted to attend the field trip and may remain at school to work on academic assignments.  Parents will be informed if this is the case.</w:t>
      </w:r>
    </w:p>
    <w:p w14:paraId="3D0931D0"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Bold" w:hAnsi="Times-Bold" w:cs="Times-Bold"/>
          <w:b/>
          <w:bCs/>
          <w:sz w:val="24"/>
          <w:szCs w:val="24"/>
          <w:u w:val="single"/>
        </w:rPr>
      </w:pPr>
    </w:p>
    <w:p w14:paraId="24C8C358"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Roman" w:hAnsi="Times-Roman" w:cs="Times-Roman"/>
          <w:sz w:val="24"/>
          <w:szCs w:val="24"/>
        </w:rPr>
      </w:pPr>
      <w:r>
        <w:rPr>
          <w:rFonts w:ascii="Times-Bold" w:hAnsi="Times-Bold" w:cs="Times-Bold"/>
          <w:b/>
          <w:bCs/>
          <w:sz w:val="24"/>
          <w:szCs w:val="24"/>
        </w:rPr>
        <w:t>Indoor Shoes</w:t>
      </w:r>
    </w:p>
    <w:p w14:paraId="44FAC516"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NewRomanPSMT" w:hAnsi="TimesNewRomanPSMT" w:cs="TimesNewRomanPSMT"/>
          <w:sz w:val="24"/>
          <w:szCs w:val="24"/>
        </w:rPr>
      </w:pPr>
    </w:p>
    <w:p w14:paraId="6367A6B8"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 xml:space="preserve">For the health and safety of your child and that of other students, please provide your child with a pair of indoor shoes into which can easily be changed after outdoor breaks. If you get a pair of running shoes, they will also be good for gym classes.  In the case of an emergency evacuation or a fire </w:t>
      </w:r>
      <w:proofErr w:type="gramStart"/>
      <w:r>
        <w:rPr>
          <w:rFonts w:ascii="TimesNewRomanPSMT" w:hAnsi="TimesNewRomanPSMT" w:cs="TimesNewRomanPSMT"/>
          <w:sz w:val="24"/>
          <w:szCs w:val="24"/>
        </w:rPr>
        <w:t>drill,  students</w:t>
      </w:r>
      <w:proofErr w:type="gramEnd"/>
      <w:r>
        <w:rPr>
          <w:rFonts w:ascii="TimesNewRomanPSMT" w:hAnsi="TimesNewRomanPSMT" w:cs="TimesNewRomanPSMT"/>
          <w:sz w:val="24"/>
          <w:szCs w:val="24"/>
        </w:rPr>
        <w:t xml:space="preserve"> must have shoes on during the school day.  </w:t>
      </w:r>
    </w:p>
    <w:p w14:paraId="1A73D6DC"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Roman" w:hAnsi="Times-Roman" w:cs="Times-Roman"/>
          <w:sz w:val="24"/>
          <w:szCs w:val="24"/>
        </w:rPr>
      </w:pPr>
      <w:r>
        <w:rPr>
          <w:rFonts w:ascii="Times-Roman" w:hAnsi="Times-Roman" w:cs="Times-Roman"/>
          <w:sz w:val="24"/>
          <w:szCs w:val="24"/>
        </w:rPr>
        <w:tab/>
      </w:r>
    </w:p>
    <w:p w14:paraId="69066C9E"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Bold" w:hAnsi="Times-Bold" w:cs="Times-Bold"/>
          <w:b/>
          <w:bCs/>
          <w:sz w:val="24"/>
          <w:szCs w:val="24"/>
        </w:rPr>
      </w:pPr>
      <w:r>
        <w:rPr>
          <w:rFonts w:ascii="Times-Bold" w:hAnsi="Times-Bold" w:cs="Times-Bold"/>
          <w:b/>
          <w:bCs/>
          <w:sz w:val="24"/>
          <w:szCs w:val="24"/>
        </w:rPr>
        <w:t>Fire Drills</w:t>
      </w:r>
    </w:p>
    <w:p w14:paraId="3681DA2B"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NewRomanPSMT" w:hAnsi="TimesNewRomanPSMT" w:cs="TimesNewRomanPSMT"/>
          <w:sz w:val="24"/>
          <w:szCs w:val="24"/>
        </w:rPr>
      </w:pPr>
    </w:p>
    <w:p w14:paraId="2E9B6542"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Roman" w:hAnsi="Times-Roman" w:cs="Times-Roman"/>
          <w:sz w:val="24"/>
          <w:szCs w:val="24"/>
        </w:rPr>
      </w:pPr>
      <w:r>
        <w:rPr>
          <w:rFonts w:ascii="TimesNewRomanPSMT" w:hAnsi="TimesNewRomanPSMT" w:cs="TimesNewRomanPSMT"/>
          <w:sz w:val="24"/>
          <w:szCs w:val="24"/>
        </w:rPr>
        <w:t xml:space="preserve">The fire bell signal is an intermittent whistle accompanied by flashing lights. As soon as the student hears it, they stand and walk in single file, without </w:t>
      </w:r>
      <w:proofErr w:type="gramStart"/>
      <w:r>
        <w:rPr>
          <w:rFonts w:ascii="TimesNewRomanPSMT" w:hAnsi="TimesNewRomanPSMT" w:cs="TimesNewRomanPSMT"/>
          <w:sz w:val="24"/>
          <w:szCs w:val="24"/>
        </w:rPr>
        <w:t>talking,</w:t>
      </w:r>
      <w:proofErr w:type="gramEnd"/>
      <w:r>
        <w:rPr>
          <w:rFonts w:ascii="TimesNewRomanPSMT" w:hAnsi="TimesNewRomanPSMT" w:cs="TimesNewRomanPSMT"/>
          <w:sz w:val="24"/>
          <w:szCs w:val="24"/>
        </w:rPr>
        <w:t xml:space="preserve"> to the nearest designated fire exit. Staff will direct students as needed. Fire drills are required by law and are conducted to prepare students and staff for the safe evacuation of the school.  We conduct drills in the fall and again in the spring.</w:t>
      </w:r>
    </w:p>
    <w:p w14:paraId="1A887350"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Bold" w:hAnsi="Times-Bold" w:cs="Times-Bold"/>
          <w:b/>
          <w:bCs/>
          <w:sz w:val="24"/>
          <w:szCs w:val="24"/>
        </w:rPr>
      </w:pPr>
    </w:p>
    <w:p w14:paraId="7FBC91D6"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Bold" w:hAnsi="Times-Bold" w:cs="Times-Bold"/>
          <w:b/>
          <w:bCs/>
          <w:sz w:val="24"/>
          <w:szCs w:val="24"/>
        </w:rPr>
      </w:pPr>
      <w:proofErr w:type="spellStart"/>
      <w:r>
        <w:rPr>
          <w:rFonts w:ascii="Times-Bold" w:hAnsi="Times-Bold" w:cs="Times-Bold"/>
          <w:b/>
          <w:bCs/>
          <w:sz w:val="24"/>
          <w:szCs w:val="24"/>
        </w:rPr>
        <w:lastRenderedPageBreak/>
        <w:t>LockDown</w:t>
      </w:r>
      <w:proofErr w:type="spellEnd"/>
      <w:r>
        <w:rPr>
          <w:rFonts w:ascii="Times-Bold" w:hAnsi="Times-Bold" w:cs="Times-Bold"/>
          <w:b/>
          <w:bCs/>
          <w:sz w:val="24"/>
          <w:szCs w:val="24"/>
        </w:rPr>
        <w:t xml:space="preserve"> Drills</w:t>
      </w:r>
    </w:p>
    <w:p w14:paraId="0033AD6A"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Bold" w:hAnsi="Times-Bold" w:cs="Times-Bold"/>
          <w:b/>
          <w:bCs/>
          <w:sz w:val="24"/>
          <w:szCs w:val="24"/>
          <w:u w:val="single"/>
        </w:rPr>
      </w:pPr>
    </w:p>
    <w:p w14:paraId="599079EC"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Bold" w:hAnsi="Times-Bold" w:cs="Times-Bold"/>
          <w:b/>
          <w:bCs/>
          <w:sz w:val="24"/>
          <w:szCs w:val="24"/>
          <w:u w:val="single"/>
        </w:rPr>
      </w:pPr>
      <w:r>
        <w:rPr>
          <w:rFonts w:ascii="TimesNewRomanPSMT" w:hAnsi="TimesNewRomanPSMT" w:cs="TimesNewRomanPSMT"/>
          <w:sz w:val="24"/>
          <w:szCs w:val="24"/>
        </w:rPr>
        <w:t xml:space="preserve">The safety of our students and staff is the highest priority and schools must always be prepared for emergencies. Some emergency situations may prevent the safe evacuation of a school building and may require steps to isolate students and staff from danger by instituting a school lockdown. To prepare for such an event, we have developed school lockdown procedures, and each school year, according to Board policy, we will conduct lockdown practice drills. </w:t>
      </w:r>
    </w:p>
    <w:p w14:paraId="16A23857"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Bold" w:hAnsi="Times-Bold" w:cs="Times-Bold"/>
          <w:b/>
          <w:bCs/>
          <w:sz w:val="24"/>
          <w:szCs w:val="24"/>
        </w:rPr>
      </w:pPr>
    </w:p>
    <w:p w14:paraId="68582F27"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Bold" w:hAnsi="Times-Bold" w:cs="Times-Bold"/>
          <w:b/>
          <w:bCs/>
          <w:sz w:val="24"/>
          <w:szCs w:val="24"/>
        </w:rPr>
      </w:pPr>
      <w:r>
        <w:rPr>
          <w:rFonts w:ascii="Times-Bold" w:hAnsi="Times-Bold" w:cs="Times-Bold"/>
          <w:b/>
          <w:bCs/>
          <w:sz w:val="24"/>
          <w:szCs w:val="24"/>
        </w:rPr>
        <w:t>Bicycles/Scooters at School</w:t>
      </w:r>
    </w:p>
    <w:p w14:paraId="1A15EB4C"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Bold" w:hAnsi="Times-Bold" w:cs="Times-Bold"/>
          <w:b/>
          <w:bCs/>
          <w:sz w:val="24"/>
          <w:szCs w:val="24"/>
        </w:rPr>
      </w:pPr>
    </w:p>
    <w:p w14:paraId="55F08D50"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Bold" w:hAnsi="Times-Bold" w:cs="Times-Bold"/>
          <w:b/>
          <w:bCs/>
          <w:sz w:val="24"/>
          <w:szCs w:val="24"/>
        </w:rPr>
      </w:pPr>
      <w:r>
        <w:rPr>
          <w:rFonts w:ascii="TimesNewRomanPSMT" w:hAnsi="TimesNewRomanPSMT" w:cs="TimesNewRomanPSMT"/>
          <w:sz w:val="24"/>
          <w:szCs w:val="24"/>
        </w:rPr>
        <w:t xml:space="preserve">If your child rides their bicycle/scooter to school, it should be </w:t>
      </w:r>
      <w:proofErr w:type="spellStart"/>
      <w:r>
        <w:rPr>
          <w:rFonts w:ascii="TimesNewRomanPSMT" w:hAnsi="TimesNewRomanPSMT" w:cs="TimesNewRomanPSMT"/>
          <w:sz w:val="24"/>
          <w:szCs w:val="24"/>
        </w:rPr>
        <w:t>be</w:t>
      </w:r>
      <w:proofErr w:type="spell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locked at all times</w:t>
      </w:r>
      <w:proofErr w:type="gramEnd"/>
      <w:r>
        <w:rPr>
          <w:rFonts w:ascii="TimesNewRomanPSMT" w:hAnsi="TimesNewRomanPSMT" w:cs="TimesNewRomanPSMT"/>
          <w:sz w:val="24"/>
          <w:szCs w:val="24"/>
        </w:rPr>
        <w:t xml:space="preserve"> outside and proper safety equipment must be worn.  Parents are to ensure their child is wearing a helmet </w:t>
      </w:r>
      <w:proofErr w:type="gramStart"/>
      <w:r>
        <w:rPr>
          <w:rFonts w:ascii="TimesNewRomanPSMT" w:hAnsi="TimesNewRomanPSMT" w:cs="TimesNewRomanPSMT"/>
          <w:sz w:val="24"/>
          <w:szCs w:val="24"/>
        </w:rPr>
        <w:t>in order to</w:t>
      </w:r>
      <w:proofErr w:type="gramEnd"/>
      <w:r>
        <w:rPr>
          <w:rFonts w:ascii="TimesNewRomanPSMT" w:hAnsi="TimesNewRomanPSMT" w:cs="TimesNewRomanPSMT"/>
          <w:sz w:val="24"/>
          <w:szCs w:val="24"/>
        </w:rPr>
        <w:t xml:space="preserve"> ride their bike to school.</w:t>
      </w:r>
    </w:p>
    <w:p w14:paraId="086A1394"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Bold" w:hAnsi="Times-Bold" w:cs="Times-Bold"/>
          <w:b/>
          <w:bCs/>
          <w:sz w:val="24"/>
          <w:szCs w:val="24"/>
        </w:rPr>
      </w:pPr>
    </w:p>
    <w:p w14:paraId="687DBC40"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Bold" w:hAnsi="Times-Bold" w:cs="Times-Bold"/>
          <w:b/>
          <w:bCs/>
          <w:sz w:val="24"/>
          <w:szCs w:val="24"/>
        </w:rPr>
      </w:pPr>
      <w:r>
        <w:rPr>
          <w:rFonts w:ascii="Times-Bold" w:hAnsi="Times-Bold" w:cs="Times-Bold"/>
          <w:b/>
          <w:bCs/>
          <w:sz w:val="24"/>
          <w:szCs w:val="24"/>
        </w:rPr>
        <w:t>Leaving the School Yard</w:t>
      </w:r>
    </w:p>
    <w:p w14:paraId="3AABD8E3"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Roman" w:hAnsi="Times-Roman" w:cs="Times-Roman"/>
          <w:sz w:val="24"/>
          <w:szCs w:val="24"/>
        </w:rPr>
      </w:pPr>
    </w:p>
    <w:p w14:paraId="6DAC5D0C"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Once students arrive at school, they may not leave the school grounds unless accompanied by a parent or guardian. If you wish to pick up your child early, please send a note informing the teacher and/or office.  If you appoint a designate to pick up your child, please inform the teacher and have the designate report to the office before picking up your child. Students who eat lunch at school are not allowed to go to a friend’s house or to the store at lunch time or recess unless they are picked up here at school by you or a designated parent.</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 xml:space="preserve">If a student eats lunch at home, they are to remain in the school yard once they return to school and they are to return to school on time.  </w:t>
      </w:r>
    </w:p>
    <w:p w14:paraId="087A745F"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Roman" w:hAnsi="Times-Roman" w:cs="Times-Roman"/>
          <w:sz w:val="24"/>
          <w:szCs w:val="24"/>
        </w:rPr>
      </w:pPr>
    </w:p>
    <w:p w14:paraId="5CCF2046"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Bold" w:hAnsi="Times-Bold" w:cs="Times-Bold"/>
          <w:b/>
          <w:bCs/>
          <w:sz w:val="24"/>
          <w:szCs w:val="24"/>
        </w:rPr>
      </w:pPr>
      <w:r>
        <w:rPr>
          <w:rFonts w:ascii="Times-Bold" w:hAnsi="Times-Bold" w:cs="Times-Bold"/>
          <w:b/>
          <w:bCs/>
          <w:sz w:val="24"/>
          <w:szCs w:val="24"/>
        </w:rPr>
        <w:t xml:space="preserve">Parents and Visitors </w:t>
      </w:r>
    </w:p>
    <w:p w14:paraId="11160D60"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Roman" w:hAnsi="Times-Roman" w:cs="Times-Roman"/>
          <w:sz w:val="24"/>
          <w:szCs w:val="24"/>
        </w:rPr>
      </w:pPr>
    </w:p>
    <w:p w14:paraId="160BDD97"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BoldMT" w:hAnsi="TimesNewRomanPS-BoldMT" w:cs="TimesNewRomanPS-BoldMT"/>
          <w:b/>
          <w:bCs/>
          <w:sz w:val="24"/>
          <w:szCs w:val="24"/>
        </w:rPr>
      </w:pPr>
      <w:r>
        <w:rPr>
          <w:rFonts w:ascii="TimesNewRomanPSMT" w:hAnsi="TimesNewRomanPSMT" w:cs="TimesNewRomanPSMT"/>
          <w:sz w:val="24"/>
          <w:szCs w:val="24"/>
        </w:rPr>
        <w:t xml:space="preserve">The policy of the school is that all parents and/or visitors who come to school must report to the office area. Parents coming to pick up their children are asked to wait outside at the front of the school entrance at dismissal time. Please know that all volunteers are required by law to complete a Criminal Background Check &amp; Vulnerability Screening and/or offence declaration to volunteer. </w:t>
      </w:r>
    </w:p>
    <w:p w14:paraId="6040A8CB"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NewRomanPS-BoldMT" w:hAnsi="TimesNewRomanPS-BoldMT" w:cs="TimesNewRomanPS-BoldMT"/>
          <w:b/>
          <w:bCs/>
          <w:sz w:val="24"/>
          <w:szCs w:val="24"/>
        </w:rPr>
      </w:pPr>
    </w:p>
    <w:p w14:paraId="2B9863C4"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Discipline and Conduct </w:t>
      </w:r>
    </w:p>
    <w:p w14:paraId="10381EE3"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NewRomanPSMT" w:hAnsi="TimesNewRomanPSMT" w:cs="TimesNewRomanPSMT"/>
          <w:sz w:val="24"/>
          <w:szCs w:val="24"/>
        </w:rPr>
      </w:pPr>
    </w:p>
    <w:p w14:paraId="5405A548"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 xml:space="preserve">Appropriate behaviour is essential in providing a safe, </w:t>
      </w:r>
      <w:proofErr w:type="gramStart"/>
      <w:r>
        <w:rPr>
          <w:rFonts w:ascii="TimesNewRomanPSMT" w:hAnsi="TimesNewRomanPSMT" w:cs="TimesNewRomanPSMT"/>
          <w:sz w:val="24"/>
          <w:szCs w:val="24"/>
        </w:rPr>
        <w:t>comfortable</w:t>
      </w:r>
      <w:proofErr w:type="gramEnd"/>
      <w:r>
        <w:rPr>
          <w:rFonts w:ascii="TimesNewRomanPSMT" w:hAnsi="TimesNewRomanPSMT" w:cs="TimesNewRomanPSMT"/>
          <w:sz w:val="24"/>
          <w:szCs w:val="24"/>
        </w:rPr>
        <w:t xml:space="preserve"> and enjoyable learning environment.  We at St. Paul continue, as in the past, to rely on your support to reinforce with your child the importance of respect for others, respect for self and respect for the environment.  Both the home and school have an equal responsibility in teaching these values as well as communicating any concerns.</w:t>
      </w:r>
    </w:p>
    <w:p w14:paraId="77A2AB8C"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 xml:space="preserve">Most children treat property with respect, however, on occasion, when wilful damage is caused by a student, the parent(s) may be expected to repair/replace damaged property. </w:t>
      </w:r>
    </w:p>
    <w:p w14:paraId="369C0562"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Included below are the responsibilities of students:</w:t>
      </w:r>
    </w:p>
    <w:p w14:paraId="1A874D41"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776" w:right="56" w:hanging="360"/>
        <w:jc w:val="both"/>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To promote Christian values and develop self-discipline</w:t>
      </w:r>
    </w:p>
    <w:p w14:paraId="53AB897C"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776" w:right="56" w:hanging="360"/>
        <w:jc w:val="both"/>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To attend classes regularly and punctually</w:t>
      </w:r>
    </w:p>
    <w:p w14:paraId="76C62FD6"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776" w:right="56" w:hanging="360"/>
        <w:jc w:val="both"/>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To respect the rights of all others</w:t>
      </w:r>
    </w:p>
    <w:p w14:paraId="2C26241F"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776" w:right="56" w:hanging="360"/>
        <w:jc w:val="both"/>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To respect school property and equipment</w:t>
      </w:r>
    </w:p>
    <w:p w14:paraId="4E448B02"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776" w:right="56" w:hanging="360"/>
        <w:jc w:val="both"/>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 xml:space="preserve">To be prepared to work and take an active part in school programs </w:t>
      </w:r>
    </w:p>
    <w:p w14:paraId="3695AC16"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776" w:right="56" w:hanging="360"/>
        <w:jc w:val="both"/>
        <w:rPr>
          <w:rFonts w:ascii="TimesNewRomanPSMT" w:hAnsi="TimesNewRomanPSMT" w:cs="TimesNewRomanPSMT"/>
          <w:sz w:val="24"/>
          <w:szCs w:val="24"/>
        </w:rPr>
      </w:pPr>
      <w:r>
        <w:rPr>
          <w:rFonts w:ascii="TimesNewRomanPSMT" w:hAnsi="TimesNewRomanPSMT" w:cs="TimesNewRomanPSMT"/>
          <w:sz w:val="24"/>
          <w:szCs w:val="24"/>
        </w:rPr>
        <w:t>Additionally, and in accordance with provincial legislation, St. Paul School has in place a School Code of Behaviour. This handbook identifies, in some detail, the expectations for student behaviour as well as possible consequences for various types of behaviour.  Please review the School Code of Behaviour and School Dress Code with your child so that expectations are clear to everyone.</w:t>
      </w:r>
    </w:p>
    <w:p w14:paraId="26F79219"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NewRomanPS-BoldMT" w:hAnsi="TimesNewRomanPS-BoldMT" w:cs="TimesNewRomanPS-BoldMT"/>
          <w:b/>
          <w:bCs/>
          <w:sz w:val="24"/>
          <w:szCs w:val="24"/>
          <w:u w:val="single"/>
        </w:rPr>
      </w:pPr>
    </w:p>
    <w:p w14:paraId="02AC9537"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Bullying Prevention</w:t>
      </w:r>
    </w:p>
    <w:p w14:paraId="31E50113"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rPr>
          <w:rFonts w:ascii="TimesNewRomanPS-BoldMT" w:hAnsi="TimesNewRomanPS-BoldMT" w:cs="TimesNewRomanPS-BoldMT"/>
          <w:b/>
          <w:bCs/>
          <w:sz w:val="24"/>
          <w:szCs w:val="24"/>
        </w:rPr>
      </w:pPr>
    </w:p>
    <w:p w14:paraId="3967022F"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 xml:space="preserve">St. Paul School has a school-wide bullying prevention and intervention plan and bullying continues to be an issue that is taken seriously at our school. </w:t>
      </w:r>
    </w:p>
    <w:p w14:paraId="3FCB8C1B"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Safe schools:</w:t>
      </w:r>
    </w:p>
    <w:p w14:paraId="7ECAC923"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firstLine="720"/>
        <w:jc w:val="both"/>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are</w:t>
      </w:r>
      <w:proofErr w:type="gramEnd"/>
      <w:r>
        <w:rPr>
          <w:rFonts w:ascii="TimesNewRomanPSMT" w:hAnsi="TimesNewRomanPSMT" w:cs="TimesNewRomanPSMT"/>
          <w:sz w:val="24"/>
          <w:szCs w:val="24"/>
        </w:rPr>
        <w:t xml:space="preserve"> free from violence</w:t>
      </w:r>
    </w:p>
    <w:p w14:paraId="4493420B"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firstLine="720"/>
        <w:jc w:val="both"/>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are</w:t>
      </w:r>
      <w:proofErr w:type="gramEnd"/>
      <w:r>
        <w:rPr>
          <w:rFonts w:ascii="TimesNewRomanPSMT" w:hAnsi="TimesNewRomanPSMT" w:cs="TimesNewRomanPSMT"/>
          <w:sz w:val="24"/>
          <w:szCs w:val="24"/>
        </w:rPr>
        <w:t xml:space="preserve"> nurturing and respectful</w:t>
      </w:r>
    </w:p>
    <w:p w14:paraId="6059836D"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firstLine="720"/>
        <w:jc w:val="both"/>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are</w:t>
      </w:r>
      <w:proofErr w:type="gramEnd"/>
      <w:r>
        <w:rPr>
          <w:rFonts w:ascii="TimesNewRomanPSMT" w:hAnsi="TimesNewRomanPSMT" w:cs="TimesNewRomanPSMT"/>
          <w:sz w:val="24"/>
          <w:szCs w:val="24"/>
        </w:rPr>
        <w:t xml:space="preserve"> physically and psychologically healthy</w:t>
      </w:r>
    </w:p>
    <w:p w14:paraId="6513C7DC"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firstLine="720"/>
        <w:jc w:val="both"/>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promote</w:t>
      </w:r>
      <w:proofErr w:type="gramEnd"/>
      <w:r>
        <w:rPr>
          <w:rFonts w:ascii="TimesNewRomanPSMT" w:hAnsi="TimesNewRomanPSMT" w:cs="TimesNewRomanPSMT"/>
          <w:sz w:val="24"/>
          <w:szCs w:val="24"/>
        </w:rPr>
        <w:t xml:space="preserve"> sensible risk-taking</w:t>
      </w:r>
    </w:p>
    <w:p w14:paraId="42E725E7"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firstLine="720"/>
        <w:jc w:val="both"/>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enhance</w:t>
      </w:r>
      <w:proofErr w:type="gramEnd"/>
      <w:r>
        <w:rPr>
          <w:rFonts w:ascii="TimesNewRomanPSMT" w:hAnsi="TimesNewRomanPSMT" w:cs="TimesNewRomanPSMT"/>
          <w:sz w:val="24"/>
          <w:szCs w:val="24"/>
        </w:rPr>
        <w:t xml:space="preserve"> the self esteem of all</w:t>
      </w:r>
    </w:p>
    <w:p w14:paraId="38A5E6BC"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both"/>
        <w:rPr>
          <w:rFonts w:ascii="TimesNewRomanPSMT" w:hAnsi="TimesNewRomanPSMT" w:cs="TimesNewRomanPSMT"/>
          <w:sz w:val="24"/>
          <w:szCs w:val="24"/>
        </w:rPr>
      </w:pPr>
      <w:r>
        <w:rPr>
          <w:rFonts w:ascii="TimesNewRomanPSMT" w:hAnsi="TimesNewRomanPSMT" w:cs="TimesNewRomanPSMT"/>
          <w:sz w:val="24"/>
          <w:szCs w:val="24"/>
        </w:rPr>
        <w:t xml:space="preserve">Kids Help Phone - Confidential counselling service is available 24/7.  Visit www.kidshelpphone.ca or call 1-800-668-6868. </w:t>
      </w:r>
    </w:p>
    <w:p w14:paraId="4F918FA4"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BoldMT" w:hAnsi="TimesNewRomanPS-BoldMT" w:cs="TimesNewRomanPS-BoldMT"/>
          <w:b/>
          <w:bCs/>
          <w:sz w:val="24"/>
          <w:szCs w:val="24"/>
        </w:rPr>
      </w:pPr>
    </w:p>
    <w:p w14:paraId="1E405C26"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BoldMT" w:hAnsi="TimesNewRomanPS-BoldMT" w:cs="TimesNewRomanPS-BoldMT"/>
          <w:b/>
          <w:bCs/>
          <w:sz w:val="24"/>
          <w:szCs w:val="24"/>
        </w:rPr>
      </w:pPr>
    </w:p>
    <w:p w14:paraId="261BE1EB"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BoldMT" w:hAnsi="TimesNewRomanPS-BoldMT" w:cs="TimesNewRomanPS-BoldMT"/>
          <w:b/>
          <w:bCs/>
          <w:sz w:val="24"/>
          <w:szCs w:val="24"/>
        </w:rPr>
      </w:pPr>
    </w:p>
    <w:p w14:paraId="16B6AC1F"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BoldMT" w:hAnsi="TimesNewRomanPS-BoldMT" w:cs="TimesNewRomanPS-BoldMT"/>
          <w:b/>
          <w:bCs/>
          <w:sz w:val="24"/>
          <w:szCs w:val="24"/>
        </w:rPr>
      </w:pPr>
    </w:p>
    <w:p w14:paraId="78F5DA21"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BoldMT" w:hAnsi="TimesNewRomanPS-BoldMT" w:cs="TimesNewRomanPS-BoldMT"/>
          <w:b/>
          <w:bCs/>
          <w:sz w:val="24"/>
          <w:szCs w:val="24"/>
        </w:rPr>
      </w:pPr>
    </w:p>
    <w:p w14:paraId="0ABE1F06"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BoldMT" w:hAnsi="TimesNewRomanPS-BoldMT" w:cs="TimesNewRomanPS-BoldMT"/>
          <w:b/>
          <w:bCs/>
          <w:sz w:val="24"/>
          <w:szCs w:val="24"/>
        </w:rPr>
      </w:pPr>
    </w:p>
    <w:p w14:paraId="3AB8E68C"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BoldMT" w:hAnsi="TimesNewRomanPS-BoldMT" w:cs="TimesNewRomanPS-BoldMT"/>
          <w:b/>
          <w:bCs/>
          <w:sz w:val="24"/>
          <w:szCs w:val="24"/>
        </w:rPr>
      </w:pPr>
    </w:p>
    <w:p w14:paraId="627159A1"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BoldMT" w:hAnsi="TimesNewRomanPS-BoldMT" w:cs="TimesNewRomanPS-BoldMT"/>
          <w:b/>
          <w:bCs/>
          <w:sz w:val="24"/>
          <w:szCs w:val="24"/>
        </w:rPr>
      </w:pPr>
    </w:p>
    <w:p w14:paraId="31886E59"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BoldMT" w:hAnsi="TimesNewRomanPS-BoldMT" w:cs="TimesNewRomanPS-BoldMT"/>
          <w:b/>
          <w:bCs/>
          <w:sz w:val="24"/>
          <w:szCs w:val="24"/>
        </w:rPr>
      </w:pPr>
    </w:p>
    <w:p w14:paraId="59FE25A5"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BoldMT" w:hAnsi="TimesNewRomanPS-BoldMT" w:cs="TimesNewRomanPS-BoldMT"/>
          <w:b/>
          <w:bCs/>
          <w:sz w:val="24"/>
          <w:szCs w:val="24"/>
        </w:rPr>
      </w:pPr>
    </w:p>
    <w:p w14:paraId="05F71891"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BoldMT" w:hAnsi="TimesNewRomanPS-BoldMT" w:cs="TimesNewRomanPS-BoldMT"/>
          <w:b/>
          <w:bCs/>
          <w:sz w:val="24"/>
          <w:szCs w:val="24"/>
        </w:rPr>
      </w:pPr>
    </w:p>
    <w:p w14:paraId="73761C2F"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BoldMT" w:hAnsi="TimesNewRomanPS-BoldMT" w:cs="TimesNewRomanPS-BoldMT"/>
          <w:b/>
          <w:bCs/>
          <w:sz w:val="24"/>
          <w:szCs w:val="24"/>
        </w:rPr>
      </w:pPr>
    </w:p>
    <w:p w14:paraId="1524290B"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BoldMT" w:hAnsi="TimesNewRomanPS-BoldMT" w:cs="TimesNewRomanPS-BoldMT"/>
          <w:b/>
          <w:bCs/>
          <w:sz w:val="24"/>
          <w:szCs w:val="24"/>
        </w:rPr>
      </w:pPr>
    </w:p>
    <w:p w14:paraId="2747491D"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BoldMT" w:hAnsi="TimesNewRomanPS-BoldMT" w:cs="TimesNewRomanPS-BoldMT"/>
          <w:b/>
          <w:bCs/>
          <w:sz w:val="24"/>
          <w:szCs w:val="24"/>
        </w:rPr>
      </w:pPr>
    </w:p>
    <w:p w14:paraId="74CCA743"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BoldMT" w:hAnsi="TimesNewRomanPS-BoldMT" w:cs="TimesNewRomanPS-BoldMT"/>
          <w:b/>
          <w:bCs/>
          <w:sz w:val="24"/>
          <w:szCs w:val="24"/>
        </w:rPr>
      </w:pPr>
    </w:p>
    <w:p w14:paraId="6A39AB5A"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BoldMT" w:hAnsi="TimesNewRomanPS-BoldMT" w:cs="TimesNewRomanPS-BoldMT"/>
          <w:b/>
          <w:bCs/>
          <w:sz w:val="24"/>
          <w:szCs w:val="24"/>
        </w:rPr>
      </w:pPr>
    </w:p>
    <w:p w14:paraId="416F78D5"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BoldMT" w:hAnsi="TimesNewRomanPS-BoldMT" w:cs="TimesNewRomanPS-BoldMT"/>
          <w:b/>
          <w:bCs/>
          <w:sz w:val="24"/>
          <w:szCs w:val="24"/>
        </w:rPr>
      </w:pPr>
    </w:p>
    <w:p w14:paraId="6C7B54C0"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BoldMT" w:hAnsi="TimesNewRomanPS-BoldMT" w:cs="TimesNewRomanPS-BoldMT"/>
          <w:b/>
          <w:bCs/>
          <w:sz w:val="24"/>
          <w:szCs w:val="24"/>
        </w:rPr>
      </w:pPr>
    </w:p>
    <w:p w14:paraId="526F2DA1"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BoldMT" w:hAnsi="TimesNewRomanPS-BoldMT" w:cs="TimesNewRomanPS-BoldMT"/>
          <w:b/>
          <w:bCs/>
          <w:sz w:val="24"/>
          <w:szCs w:val="24"/>
        </w:rPr>
      </w:pPr>
    </w:p>
    <w:p w14:paraId="0E365847"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BoldMT" w:hAnsi="TimesNewRomanPS-BoldMT" w:cs="TimesNewRomanPS-BoldMT"/>
          <w:b/>
          <w:bCs/>
          <w:sz w:val="24"/>
          <w:szCs w:val="24"/>
        </w:rPr>
      </w:pPr>
    </w:p>
    <w:p w14:paraId="55E546A7"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BoldMT" w:hAnsi="TimesNewRomanPS-BoldMT" w:cs="TimesNewRomanPS-BoldMT"/>
          <w:b/>
          <w:bCs/>
          <w:sz w:val="24"/>
          <w:szCs w:val="24"/>
        </w:rPr>
      </w:pPr>
    </w:p>
    <w:p w14:paraId="57D44A9C"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BoldMT" w:hAnsi="TimesNewRomanPS-BoldMT" w:cs="TimesNewRomanPS-BoldMT"/>
          <w:b/>
          <w:bCs/>
          <w:sz w:val="24"/>
          <w:szCs w:val="24"/>
        </w:rPr>
      </w:pPr>
    </w:p>
    <w:p w14:paraId="063F29A1"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BoldMT" w:hAnsi="TimesNewRomanPS-BoldMT" w:cs="TimesNewRomanPS-BoldMT"/>
          <w:b/>
          <w:bCs/>
          <w:sz w:val="24"/>
          <w:szCs w:val="24"/>
        </w:rPr>
      </w:pPr>
    </w:p>
    <w:p w14:paraId="402CA8A1"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BoldMT" w:hAnsi="TimesNewRomanPS-BoldMT" w:cs="TimesNewRomanPS-BoldMT"/>
          <w:b/>
          <w:bCs/>
          <w:sz w:val="24"/>
          <w:szCs w:val="24"/>
        </w:rPr>
      </w:pPr>
    </w:p>
    <w:p w14:paraId="0C4E0999"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BoldMT" w:hAnsi="TimesNewRomanPS-BoldMT" w:cs="TimesNewRomanPS-BoldMT"/>
          <w:b/>
          <w:bCs/>
          <w:sz w:val="24"/>
          <w:szCs w:val="24"/>
        </w:rPr>
      </w:pPr>
    </w:p>
    <w:p w14:paraId="28D2F5A5"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BoldMT" w:hAnsi="TimesNewRomanPS-BoldMT" w:cs="TimesNewRomanPS-BoldMT"/>
          <w:b/>
          <w:bCs/>
          <w:sz w:val="24"/>
          <w:szCs w:val="24"/>
        </w:rPr>
      </w:pPr>
    </w:p>
    <w:p w14:paraId="40268439"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Code of Conduct</w:t>
      </w:r>
    </w:p>
    <w:p w14:paraId="20AB4AE9"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BoldMT" w:hAnsi="TimesNewRomanPS-BoldMT" w:cs="TimesNewRomanPS-BoldMT"/>
          <w:b/>
          <w:bCs/>
          <w:sz w:val="24"/>
          <w:szCs w:val="24"/>
        </w:rPr>
      </w:pPr>
    </w:p>
    <w:p w14:paraId="66659C11"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The mission of the Sudbury Catholic District School Board is to provide all students with a Catholic education that includes the knowledge, skills and values required to live a meaningful and faith-filled life. This mission is affirmed in Board policies, including the Safe Schools policy. The Board is committed to making every one of its Catholic schools a caring place that is safe for learning. The purpose of the Board’s Code of Conduct is to further promote the mission of the Board and to maintain a Code of Conduct for </w:t>
      </w:r>
      <w:proofErr w:type="gramStart"/>
      <w:r>
        <w:rPr>
          <w:rFonts w:ascii="TimesNewRomanPSMT" w:hAnsi="TimesNewRomanPSMT" w:cs="TimesNewRomanPSMT"/>
          <w:sz w:val="24"/>
          <w:szCs w:val="24"/>
        </w:rPr>
        <w:t>all of</w:t>
      </w:r>
      <w:proofErr w:type="gramEnd"/>
      <w:r>
        <w:rPr>
          <w:rFonts w:ascii="TimesNewRomanPSMT" w:hAnsi="TimesNewRomanPSMT" w:cs="TimesNewRomanPSMT"/>
          <w:sz w:val="24"/>
          <w:szCs w:val="24"/>
        </w:rPr>
        <w:t xml:space="preserve"> its schools. </w:t>
      </w:r>
    </w:p>
    <w:p w14:paraId="632126B1"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At St. Paul School, we continue to focus on positive attitudes and</w:t>
      </w:r>
    </w:p>
    <w:p w14:paraId="09D6516F"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behaviours to ensure a safe and productive environment for all </w:t>
      </w:r>
      <w:proofErr w:type="gramStart"/>
      <w:r>
        <w:rPr>
          <w:rFonts w:ascii="TimesNewRomanPSMT" w:hAnsi="TimesNewRomanPSMT" w:cs="TimesNewRomanPSMT"/>
          <w:sz w:val="24"/>
          <w:szCs w:val="24"/>
        </w:rPr>
        <w:t>students</w:t>
      </w:r>
      <w:proofErr w:type="gramEnd"/>
    </w:p>
    <w:p w14:paraId="7DFECFD6"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to develop academically, </w:t>
      </w:r>
      <w:proofErr w:type="gramStart"/>
      <w:r>
        <w:rPr>
          <w:rFonts w:ascii="TimesNewRomanPSMT" w:hAnsi="TimesNewRomanPSMT" w:cs="TimesNewRomanPSMT"/>
          <w:sz w:val="24"/>
          <w:szCs w:val="24"/>
        </w:rPr>
        <w:t>socially</w:t>
      </w:r>
      <w:proofErr w:type="gramEnd"/>
      <w:r>
        <w:rPr>
          <w:rFonts w:ascii="TimesNewRomanPSMT" w:hAnsi="TimesNewRomanPSMT" w:cs="TimesNewRomanPSMT"/>
          <w:sz w:val="24"/>
          <w:szCs w:val="24"/>
        </w:rPr>
        <w:t xml:space="preserve"> and spiritually.</w:t>
      </w:r>
    </w:p>
    <w:p w14:paraId="33782DA5"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MT" w:hAnsi="TimesNewRomanPSMT" w:cs="TimesNewRomanPSMT"/>
          <w:sz w:val="24"/>
          <w:szCs w:val="24"/>
        </w:rPr>
      </w:pPr>
    </w:p>
    <w:p w14:paraId="247BD1CF"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ItalicMT" w:hAnsi="TimesNewRomanPS-ItalicMT" w:cs="TimesNewRomanPS-ItalicMT"/>
          <w:i/>
          <w:iCs/>
        </w:rPr>
      </w:pPr>
      <w:r>
        <w:rPr>
          <w:rFonts w:ascii="TimesNewRomanPS-ItalicMT" w:hAnsi="TimesNewRomanPS-ItalicMT" w:cs="TimesNewRomanPS-ItalicMT"/>
          <w:i/>
          <w:iCs/>
        </w:rPr>
        <w:t>And this is what the Lord asks of you...</w:t>
      </w:r>
    </w:p>
    <w:p w14:paraId="3D2CB4E3"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ItalicMT" w:hAnsi="TimesNewRomanPS-ItalicMT" w:cs="TimesNewRomanPS-ItalicMT"/>
          <w:i/>
          <w:iCs/>
        </w:rPr>
      </w:pPr>
      <w:r>
        <w:rPr>
          <w:rFonts w:ascii="TimesNewRomanPS-ItalicMT" w:hAnsi="TimesNewRomanPS-ItalicMT" w:cs="TimesNewRomanPS-ItalicMT"/>
          <w:i/>
          <w:iCs/>
        </w:rPr>
        <w:t xml:space="preserve">To act justly, love </w:t>
      </w:r>
      <w:proofErr w:type="gramStart"/>
      <w:r>
        <w:rPr>
          <w:rFonts w:ascii="TimesNewRomanPS-ItalicMT" w:hAnsi="TimesNewRomanPS-ItalicMT" w:cs="TimesNewRomanPS-ItalicMT"/>
          <w:i/>
          <w:iCs/>
        </w:rPr>
        <w:t>tenderly</w:t>
      </w:r>
      <w:proofErr w:type="gramEnd"/>
    </w:p>
    <w:p w14:paraId="77243543"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ItalicMT" w:hAnsi="TimesNewRomanPS-ItalicMT" w:cs="TimesNewRomanPS-ItalicMT"/>
          <w:i/>
          <w:iCs/>
        </w:rPr>
      </w:pPr>
      <w:r>
        <w:rPr>
          <w:rFonts w:ascii="TimesNewRomanPS-ItalicMT" w:hAnsi="TimesNewRomanPS-ItalicMT" w:cs="TimesNewRomanPS-ItalicMT"/>
          <w:i/>
          <w:iCs/>
        </w:rPr>
        <w:lastRenderedPageBreak/>
        <w:t>and to walk humbly with your God.</w:t>
      </w:r>
    </w:p>
    <w:p w14:paraId="431C5283"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ItalicMT" w:hAnsi="TimesNewRomanPS-ItalicMT" w:cs="TimesNewRomanPS-ItalicMT"/>
          <w:i/>
          <w:iCs/>
        </w:rPr>
      </w:pPr>
      <w:r>
        <w:rPr>
          <w:rFonts w:ascii="TimesNewRomanPS-ItalicMT" w:hAnsi="TimesNewRomanPS-ItalicMT" w:cs="TimesNewRomanPS-ItalicMT"/>
          <w:i/>
          <w:iCs/>
        </w:rPr>
        <w:t>Micah 6:8</w:t>
      </w:r>
    </w:p>
    <w:p w14:paraId="30963924"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ind w:firstLine="720"/>
        <w:rPr>
          <w:rFonts w:ascii="TimesNewRomanPS-BoldMT" w:hAnsi="TimesNewRomanPS-BoldMT" w:cs="TimesNewRomanPS-BoldMT"/>
          <w:b/>
          <w:bCs/>
          <w:sz w:val="24"/>
          <w:szCs w:val="24"/>
        </w:rPr>
      </w:pPr>
    </w:p>
    <w:p w14:paraId="0E1AF3D8"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Rights: A power or privilege to which I am justly entitled</w:t>
      </w:r>
    </w:p>
    <w:p w14:paraId="3B09702C" w14:textId="77777777" w:rsidR="00AB2444" w:rsidRDefault="00AB2444">
      <w:pPr>
        <w:widowControl w:val="0"/>
        <w:tabs>
          <w:tab w:val="left" w:pos="-721"/>
          <w:tab w:val="left" w:pos="-1"/>
          <w:tab w:val="left" w:pos="720"/>
          <w:tab w:val="left" w:pos="1440"/>
          <w:tab w:val="left" w:pos="2162"/>
          <w:tab w:val="left" w:pos="2883"/>
          <w:tab w:val="left" w:pos="3604"/>
          <w:tab w:val="left" w:pos="4324"/>
          <w:tab w:val="left" w:pos="5044"/>
          <w:tab w:val="left" w:pos="5768"/>
          <w:tab w:val="left" w:pos="6489"/>
          <w:tab w:val="left" w:pos="7210"/>
          <w:tab w:val="left" w:pos="7930"/>
          <w:tab w:val="left" w:pos="8650"/>
          <w:tab w:val="left" w:pos="9374"/>
          <w:tab w:val="left" w:pos="9742"/>
        </w:tabs>
        <w:autoSpaceDE w:val="0"/>
        <w:autoSpaceDN w:val="0"/>
        <w:adjustRightInd w:val="0"/>
        <w:spacing w:after="0" w:line="240" w:lineRule="auto"/>
        <w:ind w:left="2161" w:hanging="2161"/>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w:t>
      </w: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learn</w:t>
      </w:r>
    </w:p>
    <w:p w14:paraId="7421257E" w14:textId="77777777" w:rsidR="00AB2444" w:rsidRDefault="00AB2444">
      <w:pPr>
        <w:widowControl w:val="0"/>
        <w:tabs>
          <w:tab w:val="left" w:pos="-721"/>
          <w:tab w:val="left" w:pos="-1"/>
          <w:tab w:val="left" w:pos="720"/>
          <w:tab w:val="left" w:pos="1440"/>
          <w:tab w:val="left" w:pos="2162"/>
          <w:tab w:val="left" w:pos="2883"/>
          <w:tab w:val="left" w:pos="3604"/>
          <w:tab w:val="left" w:pos="4324"/>
          <w:tab w:val="left" w:pos="5044"/>
          <w:tab w:val="left" w:pos="5768"/>
          <w:tab w:val="left" w:pos="6489"/>
          <w:tab w:val="left" w:pos="7210"/>
          <w:tab w:val="left" w:pos="7930"/>
          <w:tab w:val="left" w:pos="8650"/>
          <w:tab w:val="left" w:pos="9374"/>
          <w:tab w:val="left" w:pos="9742"/>
        </w:tabs>
        <w:autoSpaceDE w:val="0"/>
        <w:autoSpaceDN w:val="0"/>
        <w:adjustRightInd w:val="0"/>
        <w:spacing w:after="0" w:line="240" w:lineRule="auto"/>
        <w:ind w:left="2161" w:hanging="2161"/>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w:t>
      </w: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be taught</w:t>
      </w:r>
    </w:p>
    <w:p w14:paraId="36A846FD" w14:textId="77777777" w:rsidR="00AB2444" w:rsidRDefault="00AB2444">
      <w:pPr>
        <w:widowControl w:val="0"/>
        <w:tabs>
          <w:tab w:val="left" w:pos="-721"/>
          <w:tab w:val="left" w:pos="-1"/>
          <w:tab w:val="left" w:pos="720"/>
          <w:tab w:val="left" w:pos="1440"/>
          <w:tab w:val="left" w:pos="2162"/>
          <w:tab w:val="left" w:pos="2883"/>
          <w:tab w:val="left" w:pos="3604"/>
          <w:tab w:val="left" w:pos="4324"/>
          <w:tab w:val="left" w:pos="5044"/>
          <w:tab w:val="left" w:pos="5768"/>
          <w:tab w:val="left" w:pos="6489"/>
          <w:tab w:val="left" w:pos="7210"/>
          <w:tab w:val="left" w:pos="7930"/>
          <w:tab w:val="left" w:pos="8650"/>
          <w:tab w:val="left" w:pos="9374"/>
          <w:tab w:val="left" w:pos="9742"/>
        </w:tabs>
        <w:autoSpaceDE w:val="0"/>
        <w:autoSpaceDN w:val="0"/>
        <w:adjustRightInd w:val="0"/>
        <w:spacing w:after="0" w:line="240" w:lineRule="auto"/>
        <w:ind w:left="2161" w:hanging="2161"/>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w:t>
      </w: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be respected</w:t>
      </w:r>
    </w:p>
    <w:p w14:paraId="70B82742" w14:textId="77777777" w:rsidR="00AB2444" w:rsidRDefault="00AB2444">
      <w:pPr>
        <w:widowControl w:val="0"/>
        <w:tabs>
          <w:tab w:val="left" w:pos="-721"/>
          <w:tab w:val="left" w:pos="-1"/>
          <w:tab w:val="left" w:pos="720"/>
          <w:tab w:val="left" w:pos="1440"/>
          <w:tab w:val="left" w:pos="2162"/>
          <w:tab w:val="left" w:pos="2883"/>
          <w:tab w:val="left" w:pos="3604"/>
          <w:tab w:val="left" w:pos="4324"/>
          <w:tab w:val="left" w:pos="5044"/>
          <w:tab w:val="left" w:pos="5768"/>
          <w:tab w:val="left" w:pos="6489"/>
          <w:tab w:val="left" w:pos="7210"/>
          <w:tab w:val="left" w:pos="7930"/>
          <w:tab w:val="left" w:pos="8650"/>
          <w:tab w:val="left" w:pos="9374"/>
          <w:tab w:val="left" w:pos="9742"/>
        </w:tabs>
        <w:autoSpaceDE w:val="0"/>
        <w:autoSpaceDN w:val="0"/>
        <w:adjustRightInd w:val="0"/>
        <w:spacing w:after="0" w:line="240" w:lineRule="auto"/>
        <w:ind w:left="2161" w:hanging="2161"/>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w:t>
      </w: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be safe and secure</w:t>
      </w:r>
    </w:p>
    <w:p w14:paraId="63C6F687" w14:textId="77777777" w:rsidR="00AB2444" w:rsidRDefault="00AB2444">
      <w:pPr>
        <w:widowControl w:val="0"/>
        <w:tabs>
          <w:tab w:val="left" w:pos="-721"/>
          <w:tab w:val="left" w:pos="-1"/>
          <w:tab w:val="left" w:pos="720"/>
          <w:tab w:val="left" w:pos="1440"/>
          <w:tab w:val="left" w:pos="2162"/>
          <w:tab w:val="left" w:pos="2883"/>
          <w:tab w:val="left" w:pos="3604"/>
          <w:tab w:val="left" w:pos="4324"/>
          <w:tab w:val="left" w:pos="5044"/>
          <w:tab w:val="left" w:pos="5768"/>
          <w:tab w:val="left" w:pos="6489"/>
          <w:tab w:val="left" w:pos="7210"/>
          <w:tab w:val="left" w:pos="7930"/>
          <w:tab w:val="left" w:pos="8650"/>
          <w:tab w:val="left" w:pos="9374"/>
          <w:tab w:val="left" w:pos="9742"/>
        </w:tabs>
        <w:autoSpaceDE w:val="0"/>
        <w:autoSpaceDN w:val="0"/>
        <w:adjustRightInd w:val="0"/>
        <w:spacing w:after="0" w:line="240" w:lineRule="auto"/>
        <w:ind w:left="2161" w:hanging="2161"/>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w:t>
      </w: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be encouraged</w:t>
      </w:r>
    </w:p>
    <w:p w14:paraId="62EC7414" w14:textId="77777777" w:rsidR="00AB2444" w:rsidRDefault="00AB2444">
      <w:pPr>
        <w:widowControl w:val="0"/>
        <w:tabs>
          <w:tab w:val="left" w:pos="-721"/>
          <w:tab w:val="left" w:pos="-1"/>
          <w:tab w:val="left" w:pos="720"/>
          <w:tab w:val="left" w:pos="1440"/>
          <w:tab w:val="left" w:pos="2162"/>
          <w:tab w:val="left" w:pos="2883"/>
          <w:tab w:val="left" w:pos="3604"/>
          <w:tab w:val="left" w:pos="4324"/>
          <w:tab w:val="left" w:pos="5044"/>
          <w:tab w:val="left" w:pos="5768"/>
          <w:tab w:val="left" w:pos="6489"/>
          <w:tab w:val="left" w:pos="7210"/>
          <w:tab w:val="left" w:pos="7930"/>
          <w:tab w:val="left" w:pos="8650"/>
          <w:tab w:val="left" w:pos="9374"/>
          <w:tab w:val="left" w:pos="9742"/>
        </w:tabs>
        <w:autoSpaceDE w:val="0"/>
        <w:autoSpaceDN w:val="0"/>
        <w:adjustRightInd w:val="0"/>
        <w:spacing w:after="0" w:line="240" w:lineRule="auto"/>
        <w:ind w:left="2161" w:hanging="2161"/>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w:t>
      </w: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have my difficulties understood</w:t>
      </w:r>
    </w:p>
    <w:p w14:paraId="242E17B5"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 w:val="left" w:pos="9744"/>
        </w:tabs>
        <w:autoSpaceDE w:val="0"/>
        <w:autoSpaceDN w:val="0"/>
        <w:adjustRightInd w:val="0"/>
        <w:spacing w:after="0" w:line="240" w:lineRule="auto"/>
        <w:ind w:left="720"/>
        <w:rPr>
          <w:rFonts w:ascii="TimesNewRomanPSMT" w:hAnsi="TimesNewRomanPSMT" w:cs="TimesNewRomanPSMT"/>
          <w:sz w:val="24"/>
          <w:szCs w:val="24"/>
        </w:rPr>
      </w:pPr>
    </w:p>
    <w:p w14:paraId="17503893"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 w:val="left" w:pos="9744"/>
        </w:tabs>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Responsibilities: An obligation I have that allows for the rights of all to be enjoyed</w:t>
      </w:r>
    </w:p>
    <w:p w14:paraId="7B970D41"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 w:val="left" w:pos="9744"/>
        </w:tabs>
        <w:autoSpaceDE w:val="0"/>
        <w:autoSpaceDN w:val="0"/>
        <w:adjustRightInd w:val="0"/>
        <w:spacing w:after="0" w:line="240" w:lineRule="auto"/>
        <w:ind w:left="720" w:hanging="72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w:t>
      </w: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respect the feelings and property of others</w:t>
      </w:r>
    </w:p>
    <w:p w14:paraId="6CE47D1B"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 w:val="left" w:pos="9744"/>
        </w:tabs>
        <w:autoSpaceDE w:val="0"/>
        <w:autoSpaceDN w:val="0"/>
        <w:adjustRightInd w:val="0"/>
        <w:spacing w:after="0" w:line="240" w:lineRule="auto"/>
        <w:ind w:left="720" w:hanging="72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w:t>
      </w: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respect authority and rules</w:t>
      </w:r>
    </w:p>
    <w:p w14:paraId="14A076D0"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 w:val="left" w:pos="9744"/>
        </w:tabs>
        <w:autoSpaceDE w:val="0"/>
        <w:autoSpaceDN w:val="0"/>
        <w:adjustRightInd w:val="0"/>
        <w:spacing w:after="0" w:line="240" w:lineRule="auto"/>
        <w:ind w:left="720" w:hanging="72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w:t>
      </w: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co-operate and be non-disruptive</w:t>
      </w:r>
    </w:p>
    <w:p w14:paraId="6AFAC2BB"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 w:val="left" w:pos="9744"/>
        </w:tabs>
        <w:autoSpaceDE w:val="0"/>
        <w:autoSpaceDN w:val="0"/>
        <w:adjustRightInd w:val="0"/>
        <w:spacing w:after="0" w:line="240" w:lineRule="auto"/>
        <w:ind w:left="720" w:hanging="72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w:t>
      </w: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encourage others</w:t>
      </w:r>
    </w:p>
    <w:p w14:paraId="310D707A"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 w:val="left" w:pos="9744"/>
        </w:tabs>
        <w:autoSpaceDE w:val="0"/>
        <w:autoSpaceDN w:val="0"/>
        <w:adjustRightInd w:val="0"/>
        <w:spacing w:after="0" w:line="240" w:lineRule="auto"/>
        <w:ind w:left="720" w:hanging="72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w:t>
      </w: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be accountable for my actions</w:t>
      </w:r>
    </w:p>
    <w:p w14:paraId="6BA0CB90"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rPr>
          <w:rFonts w:ascii="TimesNewRomanPSMT" w:hAnsi="TimesNewRomanPSMT" w:cs="TimesNewRomanPSMT"/>
          <w:sz w:val="24"/>
          <w:szCs w:val="24"/>
        </w:rPr>
      </w:pPr>
    </w:p>
    <w:p w14:paraId="12AE4BF3"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Positive behaviour leads to positive consequences.</w:t>
      </w:r>
    </w:p>
    <w:p w14:paraId="43A46DD6"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 w:val="left" w:pos="9745"/>
        </w:tabs>
        <w:autoSpaceDE w:val="0"/>
        <w:autoSpaceDN w:val="0"/>
        <w:adjustRightInd w:val="0"/>
        <w:spacing w:after="0" w:line="240" w:lineRule="auto"/>
        <w:jc w:val="center"/>
        <w:rPr>
          <w:rFonts w:ascii="TimesNewRomanPSMT" w:hAnsi="TimesNewRomanPSMT" w:cs="TimesNewRomanPSMT"/>
          <w:sz w:val="24"/>
          <w:szCs w:val="24"/>
        </w:rPr>
      </w:pPr>
      <w:r>
        <w:rPr>
          <w:rFonts w:ascii="TimesNewRomanPS-ItalicMT" w:hAnsi="TimesNewRomanPS-ItalicMT" w:cs="TimesNewRomanPS-ItalicMT"/>
          <w:i/>
          <w:iCs/>
          <w:sz w:val="24"/>
          <w:szCs w:val="24"/>
        </w:rPr>
        <w:t>Negative behaviour leads to negative consequences.</w:t>
      </w:r>
    </w:p>
    <w:p w14:paraId="16168C4D" w14:textId="77777777" w:rsidR="00AB2444" w:rsidRDefault="00AB2444">
      <w:pPr>
        <w:widowControl w:val="0"/>
        <w:tabs>
          <w:tab w:val="left" w:pos="-664"/>
          <w:tab w:val="left" w:pos="56"/>
          <w:tab w:val="left" w:pos="777"/>
          <w:tab w:val="left" w:pos="1497"/>
          <w:tab w:val="left" w:pos="2218"/>
          <w:tab w:val="left" w:pos="2939"/>
          <w:tab w:val="left" w:pos="3662"/>
          <w:tab w:val="left" w:pos="4383"/>
          <w:tab w:val="left" w:pos="5103"/>
          <w:tab w:val="left" w:pos="5824"/>
          <w:tab w:val="left" w:pos="6545"/>
          <w:tab w:val="left" w:pos="7268"/>
          <w:tab w:val="left" w:pos="7989"/>
          <w:tab w:val="left" w:pos="8709"/>
          <w:tab w:val="left" w:pos="9430"/>
          <w:tab w:val="left" w:pos="9801"/>
        </w:tabs>
        <w:autoSpaceDE w:val="0"/>
        <w:autoSpaceDN w:val="0"/>
        <w:adjustRightInd w:val="0"/>
        <w:spacing w:after="0" w:line="240" w:lineRule="auto"/>
        <w:ind w:left="56" w:right="56"/>
        <w:jc w:val="center"/>
        <w:rPr>
          <w:rFonts w:ascii="TimesNewRomanPSMT" w:hAnsi="TimesNewRomanPSMT" w:cs="TimesNewRomanPSMT"/>
          <w:sz w:val="24"/>
          <w:szCs w:val="24"/>
        </w:rPr>
      </w:pPr>
    </w:p>
    <w:p w14:paraId="7A112C7A"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Standards of Behaviour</w:t>
      </w:r>
    </w:p>
    <w:p w14:paraId="7FE44199"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Respect, </w:t>
      </w:r>
      <w:proofErr w:type="gramStart"/>
      <w:r>
        <w:rPr>
          <w:rFonts w:ascii="TimesNewRomanPSMT" w:hAnsi="TimesNewRomanPSMT" w:cs="TimesNewRomanPSMT"/>
          <w:sz w:val="24"/>
          <w:szCs w:val="24"/>
        </w:rPr>
        <w:t>civility</w:t>
      </w:r>
      <w:proofErr w:type="gramEnd"/>
      <w:r>
        <w:rPr>
          <w:rFonts w:ascii="TimesNewRomanPSMT" w:hAnsi="TimesNewRomanPSMT" w:cs="TimesNewRomanPSMT"/>
          <w:sz w:val="24"/>
          <w:szCs w:val="24"/>
        </w:rPr>
        <w:t xml:space="preserve"> and responsible citizenship means that all members of the school community must:</w:t>
      </w:r>
    </w:p>
    <w:p w14:paraId="72B57F64"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p>
    <w:p w14:paraId="37E5266D"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 xml:space="preserve">Respect and comply with all applicable federal, </w:t>
      </w:r>
      <w:proofErr w:type="gramStart"/>
      <w:r>
        <w:rPr>
          <w:rFonts w:ascii="TimesNewRomanPSMT" w:hAnsi="TimesNewRomanPSMT" w:cs="TimesNewRomanPSMT"/>
          <w:sz w:val="24"/>
          <w:szCs w:val="24"/>
        </w:rPr>
        <w:t>provincial</w:t>
      </w:r>
      <w:proofErr w:type="gramEnd"/>
      <w:r>
        <w:rPr>
          <w:rFonts w:ascii="TimesNewRomanPSMT" w:hAnsi="TimesNewRomanPSMT" w:cs="TimesNewRomanPSMT"/>
          <w:sz w:val="24"/>
          <w:szCs w:val="24"/>
        </w:rPr>
        <w:t xml:space="preserve"> and municipal laws.</w:t>
      </w:r>
    </w:p>
    <w:p w14:paraId="6CFFEA41"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Demonstrate honesty and integrity.</w:t>
      </w:r>
    </w:p>
    <w:p w14:paraId="30CAA478"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 xml:space="preserve">Respect the differences in people, their </w:t>
      </w:r>
      <w:proofErr w:type="gramStart"/>
      <w:r>
        <w:rPr>
          <w:rFonts w:ascii="TimesNewRomanPSMT" w:hAnsi="TimesNewRomanPSMT" w:cs="TimesNewRomanPSMT"/>
          <w:sz w:val="24"/>
          <w:szCs w:val="24"/>
        </w:rPr>
        <w:t>ideas</w:t>
      </w:r>
      <w:proofErr w:type="gramEnd"/>
      <w:r>
        <w:rPr>
          <w:rFonts w:ascii="TimesNewRomanPSMT" w:hAnsi="TimesNewRomanPSMT" w:cs="TimesNewRomanPSMT"/>
          <w:sz w:val="24"/>
          <w:szCs w:val="24"/>
        </w:rPr>
        <w:t xml:space="preserve"> and opinions.</w:t>
      </w:r>
    </w:p>
    <w:p w14:paraId="691455F3"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proofErr w:type="gramStart"/>
      <w:r>
        <w:rPr>
          <w:rFonts w:ascii="TimesNewRomanPSMT" w:hAnsi="TimesNewRomanPSMT" w:cs="TimesNewRomanPSMT"/>
          <w:sz w:val="24"/>
          <w:szCs w:val="24"/>
        </w:rPr>
        <w:t>Treat one another with dignity and respect at all times</w:t>
      </w:r>
      <w:proofErr w:type="gramEnd"/>
      <w:r>
        <w:rPr>
          <w:rFonts w:ascii="TimesNewRomanPSMT" w:hAnsi="TimesNewRomanPSMT" w:cs="TimesNewRomanPSMT"/>
          <w:sz w:val="24"/>
          <w:szCs w:val="24"/>
        </w:rPr>
        <w:t xml:space="preserve"> and especially when there is disagreement.</w:t>
      </w:r>
    </w:p>
    <w:p w14:paraId="4C323A9F"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 xml:space="preserve">Respect and treat others fairly, regardless of race, ancestry, place of origin, colour, ethnic origin, citizenship, religion, gender, sexual orientation, </w:t>
      </w:r>
      <w:proofErr w:type="gramStart"/>
      <w:r>
        <w:rPr>
          <w:rFonts w:ascii="TimesNewRomanPSMT" w:hAnsi="TimesNewRomanPSMT" w:cs="TimesNewRomanPSMT"/>
          <w:sz w:val="24"/>
          <w:szCs w:val="24"/>
        </w:rPr>
        <w:t>age</w:t>
      </w:r>
      <w:proofErr w:type="gramEnd"/>
      <w:r>
        <w:rPr>
          <w:rFonts w:ascii="TimesNewRomanPSMT" w:hAnsi="TimesNewRomanPSMT" w:cs="TimesNewRomanPSMT"/>
          <w:sz w:val="24"/>
          <w:szCs w:val="24"/>
        </w:rPr>
        <w:t xml:space="preserve"> or disability.</w:t>
      </w:r>
    </w:p>
    <w:p w14:paraId="3DFFBC74"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Acknowledge and respect the rights of others.</w:t>
      </w:r>
    </w:p>
    <w:p w14:paraId="16ED8E0D"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Show proper care and regard for school property and the property of others.</w:t>
      </w:r>
    </w:p>
    <w:p w14:paraId="326F4F62"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Take appropriate measures to help those in need.</w:t>
      </w:r>
    </w:p>
    <w:p w14:paraId="73452117"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Seek assistance from a member of the school staff, if necessary, to resolve conflict peacefully.</w:t>
      </w:r>
    </w:p>
    <w:p w14:paraId="3E135BED"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Respect all members of the school community, especially persons in authority.</w:t>
      </w:r>
    </w:p>
    <w:p w14:paraId="07BA7495"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Appreciate the need of others to work in an environment that is conducive to learning and teaching.</w:t>
      </w:r>
    </w:p>
    <w:p w14:paraId="171737AC"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 xml:space="preserve">Use appropriate language with all community members, including students, </w:t>
      </w:r>
      <w:proofErr w:type="gramStart"/>
      <w:r>
        <w:rPr>
          <w:rFonts w:ascii="TimesNewRomanPSMT" w:hAnsi="TimesNewRomanPSMT" w:cs="TimesNewRomanPSMT"/>
          <w:sz w:val="24"/>
          <w:szCs w:val="24"/>
        </w:rPr>
        <w:t>teachers</w:t>
      </w:r>
      <w:proofErr w:type="gramEnd"/>
      <w:r>
        <w:rPr>
          <w:rFonts w:ascii="TimesNewRomanPSMT" w:hAnsi="TimesNewRomanPSMT" w:cs="TimesNewRomanPSMT"/>
          <w:sz w:val="24"/>
          <w:szCs w:val="24"/>
        </w:rPr>
        <w:t xml:space="preserve"> and persons in authority.</w:t>
      </w:r>
    </w:p>
    <w:p w14:paraId="70BF7628"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jc w:val="both"/>
        <w:rPr>
          <w:rFonts w:ascii="TimesNewRomanPSMT" w:hAnsi="TimesNewRomanPSMT" w:cs="TimesNewRomanPSMT"/>
          <w:sz w:val="24"/>
          <w:szCs w:val="24"/>
        </w:rPr>
      </w:pPr>
    </w:p>
    <w:p w14:paraId="7C24D0F7"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Who shares the responsibility?</w:t>
      </w:r>
    </w:p>
    <w:p w14:paraId="2B719E6D"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 positive school climate exists when all members of staff, students and parents work together. Each partner has an important contribution to make.</w:t>
      </w:r>
    </w:p>
    <w:p w14:paraId="40D77777"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jc w:val="both"/>
        <w:rPr>
          <w:rFonts w:ascii="TimesNewRomanPSMT" w:hAnsi="TimesNewRomanPSMT" w:cs="TimesNewRomanPSMT"/>
          <w:sz w:val="24"/>
          <w:szCs w:val="24"/>
        </w:rPr>
      </w:pPr>
    </w:p>
    <w:p w14:paraId="250EEF17"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hanging="720"/>
        <w:jc w:val="both"/>
        <w:rPr>
          <w:rFonts w:ascii="TimesNewRomanPSMT" w:hAnsi="TimesNewRomanPSMT" w:cs="TimesNewRomanPSMT"/>
          <w:sz w:val="24"/>
          <w:szCs w:val="24"/>
        </w:rPr>
      </w:pPr>
      <w:r>
        <w:rPr>
          <w:rFonts w:ascii="TimesNewRomanPSMT" w:hAnsi="TimesNewRomanPSMT" w:cs="TimesNewRomanPSMT"/>
          <w:sz w:val="24"/>
          <w:szCs w:val="24"/>
        </w:rPr>
        <w:t>The school’s responsibility:</w:t>
      </w:r>
    </w:p>
    <w:p w14:paraId="48F71D8C"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hanging="720"/>
        <w:jc w:val="both"/>
        <w:rPr>
          <w:rFonts w:ascii="TimesNewRomanPSMT" w:hAnsi="TimesNewRomanPSMT" w:cs="TimesNewRomanPSMT"/>
          <w:sz w:val="24"/>
          <w:szCs w:val="24"/>
        </w:rPr>
      </w:pPr>
      <w:r>
        <w:rPr>
          <w:rFonts w:ascii="TimesNewRomanPSMT" w:hAnsi="TimesNewRomanPSMT" w:cs="TimesNewRomanPSMT"/>
          <w:sz w:val="24"/>
          <w:szCs w:val="24"/>
        </w:rPr>
        <w:t>Provide a climate that is committed to academic excellence in a safe teaching and learning environment. Foster open, honest communications with all members of the school community.</w:t>
      </w:r>
    </w:p>
    <w:p w14:paraId="4B3555AE"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Teach acceptance of and respect for others.</w:t>
      </w:r>
    </w:p>
    <w:p w14:paraId="5824DB89"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Help students work to their full potential and develop their sense of self-worth.</w:t>
      </w:r>
    </w:p>
    <w:p w14:paraId="1907031E"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p>
    <w:p w14:paraId="3D0F6267"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 xml:space="preserve">The student’s responsibility: </w:t>
      </w:r>
    </w:p>
    <w:p w14:paraId="123ECE5B"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Practice our Catholic Virtues - honesty and integrity.</w:t>
      </w:r>
    </w:p>
    <w:p w14:paraId="0E7F30BC"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Show respect for self and others.</w:t>
      </w:r>
    </w:p>
    <w:p w14:paraId="407D4E33"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lastRenderedPageBreak/>
        <w:t>Come to school prepared, on time and ready to learn.</w:t>
      </w:r>
    </w:p>
    <w:p w14:paraId="222DD352"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Exercise self-control and self-discipline.</w:t>
      </w:r>
    </w:p>
    <w:p w14:paraId="5310ADA1"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 xml:space="preserve">Treat others with respect, </w:t>
      </w:r>
      <w:proofErr w:type="gramStart"/>
      <w:r>
        <w:rPr>
          <w:rFonts w:ascii="TimesNewRomanPSMT" w:hAnsi="TimesNewRomanPSMT" w:cs="TimesNewRomanPSMT"/>
          <w:sz w:val="24"/>
          <w:szCs w:val="24"/>
        </w:rPr>
        <w:t>kindness</w:t>
      </w:r>
      <w:proofErr w:type="gramEnd"/>
      <w:r>
        <w:rPr>
          <w:rFonts w:ascii="TimesNewRomanPSMT" w:hAnsi="TimesNewRomanPSMT" w:cs="TimesNewRomanPSMT"/>
          <w:sz w:val="24"/>
          <w:szCs w:val="24"/>
        </w:rPr>
        <w:t xml:space="preserve"> and dignity.</w:t>
      </w:r>
    </w:p>
    <w:p w14:paraId="41E1E636"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Follow the established rules.</w:t>
      </w:r>
    </w:p>
    <w:p w14:paraId="12496E9A"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Show respect for school property and the environment.</w:t>
      </w:r>
    </w:p>
    <w:p w14:paraId="2624BA47"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p>
    <w:p w14:paraId="6A0AEF56"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The parent’s/guardian’s responsibility:</w:t>
      </w:r>
    </w:p>
    <w:p w14:paraId="408CA343"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Show an active interest in their child’s school and progress.</w:t>
      </w:r>
    </w:p>
    <w:p w14:paraId="6E602631"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360" w:hanging="360"/>
        <w:jc w:val="both"/>
        <w:rPr>
          <w:rFonts w:ascii="TimesNewRomanPSMT" w:hAnsi="TimesNewRomanPSMT" w:cs="TimesNewRomanPSMT"/>
          <w:sz w:val="24"/>
          <w:szCs w:val="24"/>
        </w:rPr>
      </w:pPr>
      <w:r>
        <w:rPr>
          <w:rFonts w:ascii="TimesNewRomanPSMT" w:hAnsi="TimesNewRomanPSMT" w:cs="TimesNewRomanPSMT"/>
          <w:sz w:val="24"/>
          <w:szCs w:val="24"/>
        </w:rPr>
        <w:t>Communicate regularly with the school.</w:t>
      </w:r>
    </w:p>
    <w:p w14:paraId="79A6125E"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Help their child to be neat, appropriately dressed and prepared for school.</w:t>
      </w:r>
    </w:p>
    <w:p w14:paraId="731BA7FE"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Ensure that their child attends school regularly and on time.</w:t>
      </w:r>
    </w:p>
    <w:p w14:paraId="0708A141"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Promptly report to the school their child’s absence or late arrival.</w:t>
      </w:r>
    </w:p>
    <w:p w14:paraId="711EF654"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Show that they are familiar with the school’s Code of Conduct and rules.</w:t>
      </w:r>
    </w:p>
    <w:p w14:paraId="4BDCEBCD"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360" w:hanging="360"/>
        <w:jc w:val="both"/>
        <w:rPr>
          <w:rFonts w:ascii="TimesNewRomanPSMT" w:hAnsi="TimesNewRomanPSMT" w:cs="TimesNewRomanPSMT"/>
          <w:sz w:val="24"/>
          <w:szCs w:val="24"/>
        </w:rPr>
      </w:pPr>
      <w:r>
        <w:rPr>
          <w:rFonts w:ascii="TimesNewRomanPSMT" w:hAnsi="TimesNewRomanPSMT" w:cs="TimesNewRomanPSMT"/>
          <w:sz w:val="24"/>
          <w:szCs w:val="24"/>
        </w:rPr>
        <w:t>Encourage and assist their child in following the rules behaviour.</w:t>
      </w:r>
    </w:p>
    <w:p w14:paraId="754EF7E7"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Assist school staff in dealing with disciplinary issues involving their child.</w:t>
      </w:r>
      <w:r>
        <w:rPr>
          <w:rFonts w:ascii="TimesNewRomanPSMT" w:hAnsi="TimesNewRomanPSMT" w:cs="TimesNewRomanPSMT"/>
          <w:sz w:val="24"/>
          <w:szCs w:val="24"/>
        </w:rPr>
        <w:tab/>
      </w:r>
    </w:p>
    <w:p w14:paraId="7189505A"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p>
    <w:p w14:paraId="3BDC7B37"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ItalicMT" w:hAnsi="TimesNewRomanPS-ItalicMT" w:cs="TimesNewRomanPS-ItalicMT"/>
          <w:i/>
          <w:iCs/>
          <w:sz w:val="24"/>
          <w:szCs w:val="24"/>
        </w:rPr>
        <w:t>Progressive discipline</w:t>
      </w:r>
      <w:r>
        <w:rPr>
          <w:rFonts w:ascii="TimesNewRomanPSMT" w:hAnsi="TimesNewRomanPSMT" w:cs="TimesNewRomanPSMT"/>
          <w:sz w:val="24"/>
          <w:szCs w:val="24"/>
        </w:rPr>
        <w:t xml:space="preserve"> is a whole school approach that uses a continuum of interventions, supports and consequences that include learning opportunities for students </w:t>
      </w:r>
      <w:proofErr w:type="gramStart"/>
      <w:r>
        <w:rPr>
          <w:rFonts w:ascii="TimesNewRomanPSMT" w:hAnsi="TimesNewRomanPSMT" w:cs="TimesNewRomanPSMT"/>
          <w:sz w:val="24"/>
          <w:szCs w:val="24"/>
        </w:rPr>
        <w:t>in order to</w:t>
      </w:r>
      <w:proofErr w:type="gramEnd"/>
      <w:r>
        <w:rPr>
          <w:rFonts w:ascii="TimesNewRomanPSMT" w:hAnsi="TimesNewRomanPSMT" w:cs="TimesNewRomanPSMT"/>
          <w:sz w:val="24"/>
          <w:szCs w:val="24"/>
        </w:rPr>
        <w:t xml:space="preserve"> reinforce positive behaviours and helping students make good choices.</w:t>
      </w:r>
    </w:p>
    <w:p w14:paraId="146FC3D3"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ItalicMT" w:hAnsi="TimesNewRomanPS-ItalicMT" w:cs="TimesNewRomanPS-ItalicMT"/>
          <w:i/>
          <w:iCs/>
          <w:sz w:val="24"/>
          <w:szCs w:val="24"/>
        </w:rPr>
      </w:pPr>
    </w:p>
    <w:p w14:paraId="1EB83D23"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ItalicMT" w:hAnsi="TimesNewRomanPS-ItalicMT" w:cs="TimesNewRomanPS-ItalicMT"/>
          <w:i/>
          <w:iCs/>
          <w:sz w:val="24"/>
          <w:szCs w:val="24"/>
        </w:rPr>
        <w:t>A progressive discipline approach includes</w:t>
      </w:r>
      <w:r>
        <w:rPr>
          <w:rFonts w:ascii="TimesNewRomanPSMT" w:hAnsi="TimesNewRomanPSMT" w:cs="TimesNewRomanPSMT"/>
          <w:sz w:val="24"/>
          <w:szCs w:val="24"/>
        </w:rPr>
        <w:t>:</w:t>
      </w:r>
    </w:p>
    <w:p w14:paraId="1D0E2622"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ab/>
        <w:t>Early and ongoing intervention strategies</w:t>
      </w:r>
    </w:p>
    <w:p w14:paraId="42D9A597"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ab/>
        <w:t>Addressing inappropriate behaviour</w:t>
      </w:r>
    </w:p>
    <w:p w14:paraId="32B27762"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ab/>
        <w:t xml:space="preserve">Opportunities for the student to learn from the choices </w:t>
      </w:r>
      <w:proofErr w:type="gramStart"/>
      <w:r>
        <w:rPr>
          <w:rFonts w:ascii="TimesNewRomanPSMT" w:hAnsi="TimesNewRomanPSMT" w:cs="TimesNewRomanPSMT"/>
          <w:sz w:val="24"/>
          <w:szCs w:val="24"/>
        </w:rPr>
        <w:t>made</w:t>
      </w:r>
      <w:proofErr w:type="gramEnd"/>
    </w:p>
    <w:p w14:paraId="039AC92A"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ab/>
        <w:t>Parental awareness and involvement</w:t>
      </w:r>
    </w:p>
    <w:p w14:paraId="64240C93"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p>
    <w:p w14:paraId="560345B5" w14:textId="77777777" w:rsidR="00AB2444" w:rsidRDefault="00AB2444">
      <w:pPr>
        <w:widowControl w:val="0"/>
        <w:tabs>
          <w:tab w:val="left" w:pos="-720"/>
          <w:tab w:val="left" w:pos="0"/>
          <w:tab w:val="left" w:pos="720"/>
          <w:tab w:val="left" w:pos="1440"/>
          <w:tab w:val="left" w:pos="2162"/>
          <w:tab w:val="left" w:pos="2883"/>
          <w:tab w:val="left" w:pos="3604"/>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 xml:space="preserve">The following actions are taken into consideration before any consequences are applied: </w:t>
      </w:r>
    </w:p>
    <w:p w14:paraId="56961695" w14:textId="77777777" w:rsidR="00AB2444" w:rsidRDefault="00AB2444">
      <w:pPr>
        <w:widowControl w:val="0"/>
        <w:tabs>
          <w:tab w:val="left" w:pos="-72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360" w:hanging="720"/>
        <w:jc w:val="both"/>
        <w:rPr>
          <w:rFonts w:ascii="TimesNewRomanPSMT" w:hAnsi="TimesNewRomanPSMT" w:cs="TimesNewRomanPSMT"/>
          <w:sz w:val="24"/>
          <w:szCs w:val="24"/>
        </w:rPr>
      </w:pPr>
      <w:r>
        <w:rPr>
          <w:rFonts w:ascii="TimesNewRomanPSMT" w:hAnsi="TimesNewRomanPSMT" w:cs="TimesNewRomanPSMT"/>
          <w:sz w:val="24"/>
          <w:szCs w:val="24"/>
        </w:rPr>
        <w:tab/>
        <w:t>Individual student and circumstance</w:t>
      </w:r>
    </w:p>
    <w:p w14:paraId="56ED2633"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360" w:hanging="720"/>
        <w:jc w:val="both"/>
        <w:rPr>
          <w:rFonts w:ascii="TimesNewRomanPSMT" w:hAnsi="TimesNewRomanPSMT" w:cs="TimesNewRomanPSMT"/>
          <w:sz w:val="24"/>
          <w:szCs w:val="24"/>
        </w:rPr>
      </w:pPr>
      <w:r>
        <w:rPr>
          <w:rFonts w:ascii="TimesNewRomanPSMT" w:hAnsi="TimesNewRomanPSMT" w:cs="TimesNewRomanPSMT"/>
          <w:sz w:val="24"/>
          <w:szCs w:val="24"/>
        </w:rPr>
        <w:tab/>
        <w:t>Nature and severity</w:t>
      </w:r>
    </w:p>
    <w:p w14:paraId="62DF44B9"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360" w:hanging="720"/>
        <w:jc w:val="both"/>
        <w:rPr>
          <w:rFonts w:ascii="TimesNewRomanPSMT" w:hAnsi="TimesNewRomanPSMT" w:cs="TimesNewRomanPSMT"/>
          <w:sz w:val="24"/>
          <w:szCs w:val="24"/>
        </w:rPr>
      </w:pPr>
      <w:r>
        <w:rPr>
          <w:rFonts w:ascii="TimesNewRomanPSMT" w:hAnsi="TimesNewRomanPSMT" w:cs="TimesNewRomanPSMT"/>
          <w:sz w:val="24"/>
          <w:szCs w:val="24"/>
        </w:rPr>
        <w:tab/>
        <w:t>Mitigating factors</w:t>
      </w:r>
    </w:p>
    <w:p w14:paraId="2A5C5103"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360" w:hanging="720"/>
        <w:jc w:val="both"/>
        <w:rPr>
          <w:rFonts w:ascii="TimesNewRomanPSMT" w:hAnsi="TimesNewRomanPSMT" w:cs="TimesNewRomanPSMT"/>
          <w:sz w:val="24"/>
          <w:szCs w:val="24"/>
        </w:rPr>
      </w:pPr>
      <w:r>
        <w:rPr>
          <w:rFonts w:ascii="TimesNewRomanPSMT" w:hAnsi="TimesNewRomanPSMT" w:cs="TimesNewRomanPSMT"/>
          <w:sz w:val="24"/>
          <w:szCs w:val="24"/>
        </w:rPr>
        <w:tab/>
        <w:t>Impact on school climate</w:t>
      </w:r>
      <w:r>
        <w:rPr>
          <w:rFonts w:ascii="TimesNewRomanPSMT" w:hAnsi="TimesNewRomanPSMT" w:cs="TimesNewRomanPSMT"/>
          <w:sz w:val="24"/>
          <w:szCs w:val="24"/>
        </w:rPr>
        <w:tab/>
      </w:r>
    </w:p>
    <w:p w14:paraId="329CB7D5" w14:textId="77777777" w:rsidR="00AB2444" w:rsidRDefault="00AB2444">
      <w:pPr>
        <w:widowControl w:val="0"/>
        <w:tabs>
          <w:tab w:val="left" w:pos="-721"/>
          <w:tab w:val="left" w:pos="-1"/>
          <w:tab w:val="left" w:pos="720"/>
          <w:tab w:val="left" w:pos="1440"/>
          <w:tab w:val="left" w:pos="2164"/>
          <w:tab w:val="left" w:pos="2885"/>
          <w:tab w:val="left" w:pos="3605"/>
          <w:tab w:val="left" w:pos="4326"/>
          <w:tab w:val="left" w:pos="5046"/>
          <w:tab w:val="left" w:pos="5768"/>
          <w:tab w:val="left" w:pos="6489"/>
          <w:tab w:val="left" w:pos="7210"/>
          <w:tab w:val="left" w:pos="7932"/>
          <w:tab w:val="left" w:pos="8652"/>
          <w:tab w:val="left" w:pos="9374"/>
        </w:tabs>
        <w:autoSpaceDE w:val="0"/>
        <w:autoSpaceDN w:val="0"/>
        <w:adjustRightInd w:val="0"/>
        <w:spacing w:after="0" w:line="240" w:lineRule="auto"/>
        <w:ind w:left="5736" w:hanging="5736"/>
        <w:jc w:val="both"/>
        <w:rPr>
          <w:rFonts w:ascii="TimesNewRomanPSMT" w:hAnsi="TimesNewRomanPSMT" w:cs="TimesNewRomanPSMT"/>
          <w:sz w:val="24"/>
          <w:szCs w:val="24"/>
        </w:rPr>
      </w:pPr>
    </w:p>
    <w:p w14:paraId="414534C1"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hanging="720"/>
        <w:jc w:val="both"/>
        <w:rPr>
          <w:rFonts w:ascii="TimesNewRomanPSMT" w:hAnsi="TimesNewRomanPSMT" w:cs="TimesNewRomanPSMT"/>
          <w:sz w:val="24"/>
          <w:szCs w:val="24"/>
        </w:rPr>
      </w:pPr>
    </w:p>
    <w:p w14:paraId="1705A9CE"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hanging="720"/>
        <w:jc w:val="both"/>
        <w:rPr>
          <w:rFonts w:ascii="TimesNewRomanPSMT" w:hAnsi="TimesNewRomanPSMT" w:cs="TimesNewRomanPSMT"/>
          <w:sz w:val="24"/>
          <w:szCs w:val="24"/>
        </w:rPr>
      </w:pPr>
      <w:r>
        <w:rPr>
          <w:rFonts w:ascii="TimesNewRomanPSMT" w:hAnsi="TimesNewRomanPSMT" w:cs="TimesNewRomanPSMT"/>
          <w:sz w:val="24"/>
          <w:szCs w:val="24"/>
        </w:rPr>
        <w:t>Possible consequences of inappropriate behaviour can take many different forms and the initial consequence depends on the considerations listed above. Consequences can be:</w:t>
      </w:r>
    </w:p>
    <w:p w14:paraId="4F500792"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ab/>
        <w:t xml:space="preserve">Verbal reminder, </w:t>
      </w:r>
      <w:proofErr w:type="gramStart"/>
      <w:r>
        <w:rPr>
          <w:rFonts w:ascii="TimesNewRomanPSMT" w:hAnsi="TimesNewRomanPSMT" w:cs="TimesNewRomanPSMT"/>
          <w:sz w:val="24"/>
          <w:szCs w:val="24"/>
        </w:rPr>
        <w:t>warning</w:t>
      </w:r>
      <w:proofErr w:type="gramEnd"/>
      <w:r>
        <w:rPr>
          <w:rFonts w:ascii="TimesNewRomanPSMT" w:hAnsi="TimesNewRomanPSMT" w:cs="TimesNewRomanPSMT"/>
          <w:sz w:val="24"/>
          <w:szCs w:val="24"/>
        </w:rPr>
        <w:t xml:space="preserve"> or reprimand</w:t>
      </w:r>
    </w:p>
    <w:p w14:paraId="4C3F4DAC"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ab/>
        <w:t>Incident documentation</w:t>
      </w:r>
    </w:p>
    <w:p w14:paraId="33938CF6"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ab/>
        <w:t>Written and verbal apology</w:t>
      </w:r>
    </w:p>
    <w:p w14:paraId="3E938C2A"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ab/>
        <w:t>Notice home/phone call/Parent Meeting</w:t>
      </w:r>
    </w:p>
    <w:p w14:paraId="3D74F615"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360"/>
        <w:jc w:val="both"/>
        <w:rPr>
          <w:rFonts w:ascii="TimesNewRomanPSMT" w:hAnsi="TimesNewRomanPSMT" w:cs="TimesNewRomanPSMT"/>
          <w:sz w:val="24"/>
          <w:szCs w:val="24"/>
        </w:rPr>
      </w:pPr>
      <w:r>
        <w:rPr>
          <w:rFonts w:ascii="TimesNewRomanPSMT" w:hAnsi="TimesNewRomanPSMT" w:cs="TimesNewRomanPSMT"/>
          <w:sz w:val="24"/>
          <w:szCs w:val="24"/>
        </w:rPr>
        <w:t xml:space="preserve">      Detention(s)</w:t>
      </w:r>
    </w:p>
    <w:p w14:paraId="4B1160C4"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ab/>
        <w:t>Loss of privileges</w:t>
      </w:r>
    </w:p>
    <w:p w14:paraId="74BA1093"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ab/>
        <w:t>Suspension</w:t>
      </w:r>
    </w:p>
    <w:p w14:paraId="211ABB49"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ab/>
        <w:t>Notification to proper authorities (as per Board Policy)</w:t>
      </w:r>
    </w:p>
    <w:p w14:paraId="198F97F1"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ab/>
        <w:t>Expulsion</w:t>
      </w:r>
    </w:p>
    <w:p w14:paraId="34C4C9C6"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hanging="720"/>
        <w:jc w:val="both"/>
        <w:rPr>
          <w:rFonts w:ascii="TimesNewRomanPSMT" w:hAnsi="TimesNewRomanPSMT" w:cs="TimesNewRomanPSMT"/>
          <w:sz w:val="24"/>
          <w:szCs w:val="24"/>
        </w:rPr>
      </w:pPr>
    </w:p>
    <w:p w14:paraId="7C7D86DE"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hanging="720"/>
        <w:jc w:val="both"/>
        <w:rPr>
          <w:rFonts w:ascii="TimesNewRomanPSMT" w:hAnsi="TimesNewRomanPSMT" w:cs="TimesNewRomanPSMT"/>
          <w:sz w:val="24"/>
          <w:szCs w:val="24"/>
        </w:rPr>
      </w:pPr>
      <w:r>
        <w:rPr>
          <w:rFonts w:ascii="TimesNewRomanPSMT" w:hAnsi="TimesNewRomanPSMT" w:cs="TimesNewRomanPSMT"/>
          <w:sz w:val="24"/>
          <w:szCs w:val="24"/>
        </w:rPr>
        <w:t>The Board supports the use of suspension and expulsion where a student has committed an infraction on school property, during a school-related activity or event and in circumstances that have an impact on the school climate.</w:t>
      </w:r>
    </w:p>
    <w:p w14:paraId="76ABFFF6"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hanging="720"/>
        <w:jc w:val="both"/>
        <w:rPr>
          <w:rFonts w:ascii="TimesNewRomanPSMT" w:hAnsi="TimesNewRomanPSMT" w:cs="TimesNewRomanPSMT"/>
          <w:sz w:val="24"/>
          <w:szCs w:val="24"/>
        </w:rPr>
      </w:pPr>
    </w:p>
    <w:p w14:paraId="3F877063"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hanging="720"/>
        <w:jc w:val="both"/>
        <w:rPr>
          <w:rFonts w:ascii="TimesNewRomanPSMT" w:hAnsi="TimesNewRomanPSMT" w:cs="TimesNewRomanPSMT"/>
          <w:sz w:val="24"/>
          <w:szCs w:val="24"/>
        </w:rPr>
      </w:pPr>
      <w:r>
        <w:rPr>
          <w:rFonts w:ascii="TimesNewRomanPSMT" w:hAnsi="TimesNewRomanPSMT" w:cs="TimesNewRomanPSMT"/>
          <w:sz w:val="24"/>
          <w:szCs w:val="24"/>
        </w:rPr>
        <w:t>Activities leading to a possible suspension:</w:t>
      </w:r>
    </w:p>
    <w:p w14:paraId="49EF4EB8"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ab/>
        <w:t>Uttering a threat to inflict serious bodily harm on another person.</w:t>
      </w:r>
    </w:p>
    <w:p w14:paraId="7CABD0FE"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ab/>
        <w:t>Possessing alcohol or illegal drugs.</w:t>
      </w:r>
    </w:p>
    <w:p w14:paraId="667D8C8B"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 </w:t>
      </w:r>
      <w:r>
        <w:rPr>
          <w:rFonts w:ascii="TimesNewRomanPSMT" w:hAnsi="TimesNewRomanPSMT" w:cs="TimesNewRomanPSMT"/>
          <w:sz w:val="24"/>
          <w:szCs w:val="24"/>
        </w:rPr>
        <w:tab/>
        <w:t xml:space="preserve">Swearing at a teacher or at another person in a position of authority. </w:t>
      </w:r>
    </w:p>
    <w:p w14:paraId="79859C77"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ab/>
        <w:t>Committing an act of vandalism that causes extensive damage to school property located at the pupil’s school.</w:t>
      </w:r>
    </w:p>
    <w:p w14:paraId="15D0779F" w14:textId="77777777" w:rsidR="00AB2444" w:rsidRDefault="00AB2444">
      <w:pPr>
        <w:widowControl w:val="0"/>
        <w:tabs>
          <w:tab w:val="left" w:pos="-648"/>
          <w:tab w:val="left" w:pos="72"/>
          <w:tab w:val="left" w:pos="450"/>
          <w:tab w:val="left" w:pos="792"/>
          <w:tab w:val="left" w:pos="1080"/>
          <w:tab w:val="left" w:pos="1512"/>
          <w:tab w:val="left" w:pos="2234"/>
          <w:tab w:val="left" w:pos="2955"/>
          <w:tab w:val="left" w:pos="3678"/>
          <w:tab w:val="left" w:pos="4398"/>
          <w:tab w:val="left" w:pos="5118"/>
          <w:tab w:val="left" w:pos="5840"/>
          <w:tab w:val="left" w:pos="6561"/>
          <w:tab w:val="left" w:pos="7284"/>
          <w:tab w:val="left" w:pos="8004"/>
          <w:tab w:val="left" w:pos="8724"/>
          <w:tab w:val="left" w:pos="9446"/>
        </w:tabs>
        <w:autoSpaceDE w:val="0"/>
        <w:autoSpaceDN w:val="0"/>
        <w:adjustRightInd w:val="0"/>
        <w:spacing w:after="0" w:line="240" w:lineRule="auto"/>
        <w:ind w:left="270" w:right="56" w:firstLine="90"/>
        <w:jc w:val="both"/>
        <w:rPr>
          <w:rFonts w:ascii="TimesNewRomanPSMT" w:hAnsi="TimesNewRomanPSMT" w:cs="TimesNewRomanPSMT"/>
          <w:sz w:val="24"/>
          <w:szCs w:val="24"/>
        </w:rPr>
      </w:pPr>
      <w:r>
        <w:rPr>
          <w:rFonts w:ascii="TimesNewRomanPSMT" w:hAnsi="TimesNewRomanPSMT" w:cs="TimesNewRomanPSMT"/>
          <w:sz w:val="24"/>
          <w:szCs w:val="24"/>
        </w:rPr>
        <w:tab/>
        <w:t xml:space="preserve">    Bullying by social, relational, physical, </w:t>
      </w:r>
      <w:proofErr w:type="gramStart"/>
      <w:r>
        <w:rPr>
          <w:rFonts w:ascii="TimesNewRomanPSMT" w:hAnsi="TimesNewRomanPSMT" w:cs="TimesNewRomanPSMT"/>
          <w:sz w:val="24"/>
          <w:szCs w:val="24"/>
        </w:rPr>
        <w:t>verbal</w:t>
      </w:r>
      <w:proofErr w:type="gramEnd"/>
      <w:r>
        <w:rPr>
          <w:rFonts w:ascii="TimesNewRomanPSMT" w:hAnsi="TimesNewRomanPSMT" w:cs="TimesNewRomanPSMT"/>
          <w:sz w:val="24"/>
          <w:szCs w:val="24"/>
        </w:rPr>
        <w:t xml:space="preserve"> or cyber.</w:t>
      </w:r>
    </w:p>
    <w:p w14:paraId="7989C1EF" w14:textId="77777777" w:rsidR="00AB2444" w:rsidRDefault="00AB2444">
      <w:pPr>
        <w:widowControl w:val="0"/>
        <w:tabs>
          <w:tab w:val="left" w:pos="-650"/>
          <w:tab w:val="left" w:pos="70"/>
          <w:tab w:val="left" w:pos="790"/>
          <w:tab w:val="left" w:pos="1510"/>
          <w:tab w:val="left" w:pos="2232"/>
          <w:tab w:val="left" w:pos="2953"/>
          <w:tab w:val="left" w:pos="3676"/>
          <w:tab w:val="left" w:pos="4396"/>
          <w:tab w:val="left" w:pos="5116"/>
          <w:tab w:val="left" w:pos="5838"/>
          <w:tab w:val="left" w:pos="6559"/>
          <w:tab w:val="left" w:pos="7282"/>
          <w:tab w:val="left" w:pos="8002"/>
          <w:tab w:val="left" w:pos="8722"/>
          <w:tab w:val="left" w:pos="9444"/>
        </w:tabs>
        <w:autoSpaceDE w:val="0"/>
        <w:autoSpaceDN w:val="0"/>
        <w:adjustRightInd w:val="0"/>
        <w:spacing w:after="0" w:line="240" w:lineRule="auto"/>
        <w:ind w:left="790" w:right="56" w:hanging="720"/>
        <w:jc w:val="both"/>
        <w:rPr>
          <w:rFonts w:ascii="TimesNewRomanPSMT" w:hAnsi="TimesNewRomanPSMT" w:cs="TimesNewRomanPSMT"/>
          <w:sz w:val="24"/>
          <w:szCs w:val="24"/>
        </w:rPr>
      </w:pPr>
      <w:r>
        <w:rPr>
          <w:rFonts w:ascii="TimesNewRomanPSMT" w:hAnsi="TimesNewRomanPSMT" w:cs="TimesNewRomanPSMT"/>
          <w:sz w:val="24"/>
          <w:szCs w:val="24"/>
        </w:rPr>
        <w:t xml:space="preserve">          Being under the influence of drugs or alcohol.</w:t>
      </w:r>
    </w:p>
    <w:p w14:paraId="34E1F05A" w14:textId="77777777" w:rsidR="00AB2444" w:rsidRDefault="00AB2444">
      <w:pPr>
        <w:widowControl w:val="0"/>
        <w:tabs>
          <w:tab w:val="left" w:pos="-650"/>
          <w:tab w:val="left" w:pos="70"/>
          <w:tab w:val="left" w:pos="790"/>
          <w:tab w:val="left" w:pos="1510"/>
          <w:tab w:val="left" w:pos="2232"/>
          <w:tab w:val="left" w:pos="2953"/>
          <w:tab w:val="left" w:pos="3676"/>
          <w:tab w:val="left" w:pos="4396"/>
          <w:tab w:val="left" w:pos="5116"/>
          <w:tab w:val="left" w:pos="5838"/>
          <w:tab w:val="left" w:pos="6559"/>
          <w:tab w:val="left" w:pos="7282"/>
          <w:tab w:val="left" w:pos="8002"/>
          <w:tab w:val="left" w:pos="8722"/>
          <w:tab w:val="left" w:pos="9444"/>
        </w:tabs>
        <w:autoSpaceDE w:val="0"/>
        <w:autoSpaceDN w:val="0"/>
        <w:adjustRightInd w:val="0"/>
        <w:spacing w:after="0" w:line="240" w:lineRule="auto"/>
        <w:ind w:left="790" w:right="56" w:hanging="720"/>
        <w:jc w:val="both"/>
        <w:rPr>
          <w:rFonts w:ascii="TimesNewRomanPSMT" w:hAnsi="TimesNewRomanPSMT" w:cs="TimesNewRomanPSMT"/>
          <w:sz w:val="24"/>
          <w:szCs w:val="24"/>
        </w:rPr>
      </w:pPr>
      <w:r>
        <w:rPr>
          <w:rFonts w:ascii="TimesNewRomanPSMT" w:hAnsi="TimesNewRomanPSMT" w:cs="TimesNewRomanPSMT"/>
          <w:sz w:val="24"/>
          <w:szCs w:val="24"/>
        </w:rPr>
        <w:t xml:space="preserve">         Any act considered to be injurious to the moral tone of the school.</w:t>
      </w:r>
    </w:p>
    <w:p w14:paraId="5ACE705B" w14:textId="77777777" w:rsidR="00AB2444" w:rsidRDefault="00AB2444">
      <w:pPr>
        <w:widowControl w:val="0"/>
        <w:tabs>
          <w:tab w:val="left" w:pos="-650"/>
          <w:tab w:val="left" w:pos="70"/>
          <w:tab w:val="left" w:pos="790"/>
          <w:tab w:val="left" w:pos="1510"/>
          <w:tab w:val="left" w:pos="2232"/>
          <w:tab w:val="left" w:pos="2953"/>
          <w:tab w:val="left" w:pos="3676"/>
          <w:tab w:val="left" w:pos="4396"/>
          <w:tab w:val="left" w:pos="5116"/>
          <w:tab w:val="left" w:pos="5838"/>
          <w:tab w:val="left" w:pos="6559"/>
          <w:tab w:val="left" w:pos="7282"/>
          <w:tab w:val="left" w:pos="8002"/>
          <w:tab w:val="left" w:pos="8722"/>
          <w:tab w:val="left" w:pos="9444"/>
        </w:tabs>
        <w:autoSpaceDE w:val="0"/>
        <w:autoSpaceDN w:val="0"/>
        <w:adjustRightInd w:val="0"/>
        <w:spacing w:after="0" w:line="240" w:lineRule="auto"/>
        <w:ind w:left="790" w:right="56" w:hanging="720"/>
        <w:jc w:val="both"/>
        <w:rPr>
          <w:rFonts w:ascii="TimesNewRomanPSMT" w:hAnsi="TimesNewRomanPSMT" w:cs="TimesNewRomanPSMT"/>
          <w:sz w:val="24"/>
          <w:szCs w:val="24"/>
        </w:rPr>
      </w:pPr>
      <w:r>
        <w:rPr>
          <w:rFonts w:ascii="TimesNewRomanPSMT" w:hAnsi="TimesNewRomanPSMT" w:cs="TimesNewRomanPSMT"/>
          <w:sz w:val="24"/>
          <w:szCs w:val="24"/>
        </w:rPr>
        <w:t xml:space="preserve">Note that under Board Policy a </w:t>
      </w:r>
      <w:proofErr w:type="gramStart"/>
      <w:r>
        <w:rPr>
          <w:rFonts w:ascii="TimesNewRomanPSMT" w:hAnsi="TimesNewRomanPSMT" w:cs="TimesNewRomanPSMT"/>
          <w:sz w:val="24"/>
          <w:szCs w:val="24"/>
        </w:rPr>
        <w:t>Principal</w:t>
      </w:r>
      <w:proofErr w:type="gramEnd"/>
      <w:r>
        <w:rPr>
          <w:rFonts w:ascii="TimesNewRomanPSMT" w:hAnsi="TimesNewRomanPSMT" w:cs="TimesNewRomanPSMT"/>
          <w:sz w:val="24"/>
          <w:szCs w:val="24"/>
        </w:rPr>
        <w:t xml:space="preserve"> may suspend for other infractions defined as conduct</w:t>
      </w:r>
    </w:p>
    <w:p w14:paraId="3CB92DB9" w14:textId="77777777" w:rsidR="00AB2444" w:rsidRDefault="00AB2444">
      <w:pPr>
        <w:widowControl w:val="0"/>
        <w:tabs>
          <w:tab w:val="left" w:pos="-650"/>
          <w:tab w:val="left" w:pos="70"/>
          <w:tab w:val="left" w:pos="790"/>
          <w:tab w:val="left" w:pos="1510"/>
          <w:tab w:val="left" w:pos="2232"/>
          <w:tab w:val="left" w:pos="2953"/>
          <w:tab w:val="left" w:pos="3676"/>
          <w:tab w:val="left" w:pos="4396"/>
          <w:tab w:val="left" w:pos="5116"/>
          <w:tab w:val="left" w:pos="5838"/>
          <w:tab w:val="left" w:pos="6559"/>
          <w:tab w:val="left" w:pos="7282"/>
          <w:tab w:val="left" w:pos="8002"/>
          <w:tab w:val="left" w:pos="8722"/>
          <w:tab w:val="left" w:pos="9444"/>
        </w:tabs>
        <w:autoSpaceDE w:val="0"/>
        <w:autoSpaceDN w:val="0"/>
        <w:adjustRightInd w:val="0"/>
        <w:spacing w:after="0" w:line="240" w:lineRule="auto"/>
        <w:ind w:left="790" w:right="56" w:hanging="720"/>
        <w:jc w:val="both"/>
        <w:rPr>
          <w:rFonts w:ascii="TimesNewRomanPSMT" w:hAnsi="TimesNewRomanPSMT" w:cs="TimesNewRomanPSMT"/>
          <w:sz w:val="24"/>
          <w:szCs w:val="24"/>
        </w:rPr>
      </w:pPr>
      <w:r>
        <w:rPr>
          <w:rFonts w:ascii="TimesNewRomanPSMT" w:hAnsi="TimesNewRomanPSMT" w:cs="TimesNewRomanPSMT"/>
          <w:sz w:val="24"/>
          <w:szCs w:val="24"/>
        </w:rPr>
        <w:t>injurious to the moral tone of the school or to the physical or mental well-being of others.</w:t>
      </w:r>
    </w:p>
    <w:p w14:paraId="271BE3CE" w14:textId="77777777" w:rsidR="00AB2444" w:rsidRDefault="00AB2444">
      <w:pPr>
        <w:widowControl w:val="0"/>
        <w:tabs>
          <w:tab w:val="left" w:pos="-650"/>
          <w:tab w:val="left" w:pos="70"/>
          <w:tab w:val="left" w:pos="790"/>
          <w:tab w:val="left" w:pos="1510"/>
          <w:tab w:val="left" w:pos="2232"/>
          <w:tab w:val="left" w:pos="2953"/>
          <w:tab w:val="left" w:pos="3676"/>
          <w:tab w:val="left" w:pos="4396"/>
          <w:tab w:val="left" w:pos="5116"/>
          <w:tab w:val="left" w:pos="5838"/>
          <w:tab w:val="left" w:pos="6559"/>
          <w:tab w:val="left" w:pos="7282"/>
          <w:tab w:val="left" w:pos="8002"/>
          <w:tab w:val="left" w:pos="8722"/>
          <w:tab w:val="left" w:pos="9444"/>
        </w:tabs>
        <w:autoSpaceDE w:val="0"/>
        <w:autoSpaceDN w:val="0"/>
        <w:adjustRightInd w:val="0"/>
        <w:spacing w:after="0" w:line="240" w:lineRule="auto"/>
        <w:ind w:left="790" w:right="56" w:hanging="720"/>
        <w:jc w:val="both"/>
        <w:rPr>
          <w:rFonts w:ascii="TimesNewRomanPSMT" w:hAnsi="TimesNewRomanPSMT" w:cs="TimesNewRomanPSMT"/>
          <w:sz w:val="24"/>
          <w:szCs w:val="24"/>
        </w:rPr>
      </w:pPr>
    </w:p>
    <w:p w14:paraId="73FF2841" w14:textId="77777777" w:rsidR="00AB2444" w:rsidRDefault="00AB2444">
      <w:pPr>
        <w:widowControl w:val="0"/>
        <w:tabs>
          <w:tab w:val="left" w:pos="-650"/>
          <w:tab w:val="left" w:pos="70"/>
          <w:tab w:val="left" w:pos="790"/>
          <w:tab w:val="left" w:pos="1510"/>
          <w:tab w:val="left" w:pos="2232"/>
          <w:tab w:val="left" w:pos="2953"/>
          <w:tab w:val="left" w:pos="3676"/>
          <w:tab w:val="left" w:pos="4396"/>
          <w:tab w:val="left" w:pos="5116"/>
          <w:tab w:val="left" w:pos="5838"/>
          <w:tab w:val="left" w:pos="6559"/>
          <w:tab w:val="left" w:pos="7282"/>
          <w:tab w:val="left" w:pos="8002"/>
          <w:tab w:val="left" w:pos="8722"/>
          <w:tab w:val="left" w:pos="9444"/>
        </w:tabs>
        <w:autoSpaceDE w:val="0"/>
        <w:autoSpaceDN w:val="0"/>
        <w:adjustRightInd w:val="0"/>
        <w:spacing w:after="0" w:line="240" w:lineRule="auto"/>
        <w:ind w:left="790" w:right="56" w:hanging="720"/>
        <w:jc w:val="both"/>
        <w:rPr>
          <w:rFonts w:ascii="TimesNewRomanPSMT" w:hAnsi="TimesNewRomanPSMT" w:cs="TimesNewRomanPSMT"/>
          <w:sz w:val="24"/>
          <w:szCs w:val="24"/>
        </w:rPr>
      </w:pPr>
      <w:r>
        <w:rPr>
          <w:rFonts w:ascii="TimesNewRomanPSMT" w:hAnsi="TimesNewRomanPSMT" w:cs="TimesNewRomanPSMT"/>
          <w:sz w:val="24"/>
          <w:szCs w:val="24"/>
        </w:rPr>
        <w:t>Activities that may lead to a possible expulsion:</w:t>
      </w:r>
    </w:p>
    <w:p w14:paraId="1EB83E53" w14:textId="77777777" w:rsidR="00AB2444" w:rsidRDefault="00AB2444">
      <w:pPr>
        <w:widowControl w:val="0"/>
        <w:tabs>
          <w:tab w:val="left" w:pos="-650"/>
          <w:tab w:val="left" w:pos="70"/>
          <w:tab w:val="left" w:pos="790"/>
          <w:tab w:val="left" w:pos="1510"/>
          <w:tab w:val="left" w:pos="2232"/>
          <w:tab w:val="left" w:pos="2953"/>
          <w:tab w:val="left" w:pos="3676"/>
          <w:tab w:val="left" w:pos="4396"/>
          <w:tab w:val="left" w:pos="5116"/>
          <w:tab w:val="left" w:pos="5838"/>
          <w:tab w:val="left" w:pos="6559"/>
          <w:tab w:val="left" w:pos="7282"/>
          <w:tab w:val="left" w:pos="8002"/>
          <w:tab w:val="left" w:pos="8722"/>
          <w:tab w:val="left" w:pos="9444"/>
        </w:tabs>
        <w:autoSpaceDE w:val="0"/>
        <w:autoSpaceDN w:val="0"/>
        <w:adjustRightInd w:val="0"/>
        <w:spacing w:after="0" w:line="240" w:lineRule="auto"/>
        <w:ind w:left="790" w:right="56" w:hanging="720"/>
        <w:jc w:val="both"/>
        <w:rPr>
          <w:rFonts w:ascii="TimesNewRomanPSMT" w:hAnsi="TimesNewRomanPSMT" w:cs="TimesNewRomanPSMT"/>
          <w:sz w:val="24"/>
          <w:szCs w:val="24"/>
        </w:rPr>
      </w:pPr>
      <w:r>
        <w:rPr>
          <w:rFonts w:ascii="TimesNewRomanPSMT" w:hAnsi="TimesNewRomanPSMT" w:cs="TimesNewRomanPSMT"/>
          <w:sz w:val="24"/>
          <w:szCs w:val="24"/>
        </w:rPr>
        <w:tab/>
        <w:t>Possessing a weapon, including possessing a firearm.</w:t>
      </w:r>
    </w:p>
    <w:p w14:paraId="1D3BC19C" w14:textId="77777777" w:rsidR="00AB2444" w:rsidRDefault="00AB2444">
      <w:pPr>
        <w:widowControl w:val="0"/>
        <w:tabs>
          <w:tab w:val="left" w:pos="-650"/>
          <w:tab w:val="left" w:pos="70"/>
          <w:tab w:val="left" w:pos="790"/>
          <w:tab w:val="left" w:pos="1510"/>
          <w:tab w:val="left" w:pos="2232"/>
          <w:tab w:val="left" w:pos="2953"/>
          <w:tab w:val="left" w:pos="3676"/>
          <w:tab w:val="left" w:pos="4396"/>
          <w:tab w:val="left" w:pos="5116"/>
          <w:tab w:val="left" w:pos="5838"/>
          <w:tab w:val="left" w:pos="6559"/>
          <w:tab w:val="left" w:pos="7282"/>
          <w:tab w:val="left" w:pos="8002"/>
          <w:tab w:val="left" w:pos="8722"/>
          <w:tab w:val="left" w:pos="9444"/>
        </w:tabs>
        <w:autoSpaceDE w:val="0"/>
        <w:autoSpaceDN w:val="0"/>
        <w:adjustRightInd w:val="0"/>
        <w:spacing w:after="0" w:line="240" w:lineRule="auto"/>
        <w:ind w:left="790" w:right="56" w:hanging="720"/>
        <w:jc w:val="both"/>
        <w:rPr>
          <w:rFonts w:ascii="TimesNewRomanPSMT" w:hAnsi="TimesNewRomanPSMT" w:cs="TimesNewRomanPSMT"/>
          <w:sz w:val="24"/>
          <w:szCs w:val="24"/>
        </w:rPr>
      </w:pPr>
      <w:r>
        <w:rPr>
          <w:rFonts w:ascii="TimesNewRomanPSMT" w:hAnsi="TimesNewRomanPSMT" w:cs="TimesNewRomanPSMT"/>
          <w:sz w:val="24"/>
          <w:szCs w:val="24"/>
        </w:rPr>
        <w:tab/>
        <w:t>Using a weapon to cause or to threaten bodily harm to another person.</w:t>
      </w:r>
    </w:p>
    <w:p w14:paraId="187F2DC7" w14:textId="77777777" w:rsidR="00AB2444" w:rsidRDefault="00AB2444">
      <w:pPr>
        <w:widowControl w:val="0"/>
        <w:tabs>
          <w:tab w:val="left" w:pos="-650"/>
          <w:tab w:val="left" w:pos="70"/>
          <w:tab w:val="left" w:pos="790"/>
          <w:tab w:val="left" w:pos="1510"/>
          <w:tab w:val="left" w:pos="2232"/>
          <w:tab w:val="left" w:pos="2953"/>
          <w:tab w:val="left" w:pos="3676"/>
          <w:tab w:val="left" w:pos="4396"/>
          <w:tab w:val="left" w:pos="5116"/>
          <w:tab w:val="left" w:pos="5838"/>
          <w:tab w:val="left" w:pos="6559"/>
          <w:tab w:val="left" w:pos="7282"/>
          <w:tab w:val="left" w:pos="8002"/>
          <w:tab w:val="left" w:pos="8722"/>
          <w:tab w:val="left" w:pos="9444"/>
        </w:tabs>
        <w:autoSpaceDE w:val="0"/>
        <w:autoSpaceDN w:val="0"/>
        <w:adjustRightInd w:val="0"/>
        <w:spacing w:after="0" w:line="240" w:lineRule="auto"/>
        <w:ind w:left="790" w:right="56" w:hanging="720"/>
        <w:jc w:val="both"/>
        <w:rPr>
          <w:rFonts w:ascii="TimesNewRomanPSMT" w:hAnsi="TimesNewRomanPSMT" w:cs="TimesNewRomanPSMT"/>
          <w:sz w:val="24"/>
          <w:szCs w:val="24"/>
        </w:rPr>
      </w:pPr>
      <w:r>
        <w:rPr>
          <w:rFonts w:ascii="TimesNewRomanPSMT" w:hAnsi="TimesNewRomanPSMT" w:cs="TimesNewRomanPSMT"/>
          <w:sz w:val="24"/>
          <w:szCs w:val="24"/>
        </w:rPr>
        <w:tab/>
        <w:t>Committing physical assault on another person that causes bodily harm requiring treatment by a medical practitioner.</w:t>
      </w:r>
    </w:p>
    <w:p w14:paraId="620BF64B" w14:textId="77777777" w:rsidR="00AB2444" w:rsidRDefault="00AB2444">
      <w:pPr>
        <w:widowControl w:val="0"/>
        <w:tabs>
          <w:tab w:val="left" w:pos="-650"/>
          <w:tab w:val="left" w:pos="70"/>
          <w:tab w:val="left" w:pos="790"/>
          <w:tab w:val="left" w:pos="1510"/>
          <w:tab w:val="left" w:pos="2232"/>
          <w:tab w:val="left" w:pos="2953"/>
          <w:tab w:val="left" w:pos="3676"/>
          <w:tab w:val="left" w:pos="4396"/>
          <w:tab w:val="left" w:pos="5116"/>
          <w:tab w:val="left" w:pos="5838"/>
          <w:tab w:val="left" w:pos="6559"/>
          <w:tab w:val="left" w:pos="7282"/>
          <w:tab w:val="left" w:pos="8002"/>
          <w:tab w:val="left" w:pos="8722"/>
          <w:tab w:val="left" w:pos="9444"/>
        </w:tabs>
        <w:autoSpaceDE w:val="0"/>
        <w:autoSpaceDN w:val="0"/>
        <w:adjustRightInd w:val="0"/>
        <w:spacing w:after="0" w:line="240" w:lineRule="auto"/>
        <w:ind w:left="790" w:right="56" w:hanging="720"/>
        <w:jc w:val="both"/>
        <w:rPr>
          <w:rFonts w:ascii="TimesNewRomanPSMT" w:hAnsi="TimesNewRomanPSMT" w:cs="TimesNewRomanPSMT"/>
          <w:sz w:val="24"/>
          <w:szCs w:val="24"/>
        </w:rPr>
      </w:pPr>
      <w:r>
        <w:rPr>
          <w:rFonts w:ascii="TimesNewRomanPSMT" w:hAnsi="TimesNewRomanPSMT" w:cs="TimesNewRomanPSMT"/>
          <w:sz w:val="24"/>
          <w:szCs w:val="24"/>
        </w:rPr>
        <w:tab/>
        <w:t>Committing sexual assault.</w:t>
      </w:r>
    </w:p>
    <w:p w14:paraId="7FF494A0" w14:textId="77777777" w:rsidR="00AB2444" w:rsidRDefault="00AB2444">
      <w:pPr>
        <w:widowControl w:val="0"/>
        <w:tabs>
          <w:tab w:val="left" w:pos="-650"/>
          <w:tab w:val="left" w:pos="70"/>
          <w:tab w:val="left" w:pos="790"/>
          <w:tab w:val="left" w:pos="1510"/>
          <w:tab w:val="left" w:pos="2232"/>
          <w:tab w:val="left" w:pos="2953"/>
          <w:tab w:val="left" w:pos="3676"/>
          <w:tab w:val="left" w:pos="4396"/>
          <w:tab w:val="left" w:pos="5116"/>
          <w:tab w:val="left" w:pos="5838"/>
          <w:tab w:val="left" w:pos="6559"/>
          <w:tab w:val="left" w:pos="7282"/>
          <w:tab w:val="left" w:pos="8002"/>
          <w:tab w:val="left" w:pos="8722"/>
          <w:tab w:val="left" w:pos="9444"/>
        </w:tabs>
        <w:autoSpaceDE w:val="0"/>
        <w:autoSpaceDN w:val="0"/>
        <w:adjustRightInd w:val="0"/>
        <w:spacing w:after="0" w:line="240" w:lineRule="auto"/>
        <w:ind w:left="790" w:right="56" w:hanging="720"/>
        <w:jc w:val="both"/>
        <w:rPr>
          <w:rFonts w:ascii="TimesNewRomanPSMT" w:hAnsi="TimesNewRomanPSMT" w:cs="TimesNewRomanPSMT"/>
          <w:sz w:val="24"/>
          <w:szCs w:val="24"/>
        </w:rPr>
      </w:pPr>
      <w:r>
        <w:rPr>
          <w:rFonts w:ascii="TimesNewRomanPSMT" w:hAnsi="TimesNewRomanPSMT" w:cs="TimesNewRomanPSMT"/>
          <w:sz w:val="24"/>
          <w:szCs w:val="24"/>
        </w:rPr>
        <w:tab/>
        <w:t>Trafficking in weapons or in illegal drugs.</w:t>
      </w:r>
    </w:p>
    <w:p w14:paraId="64F6C837" w14:textId="77777777" w:rsidR="00AB2444" w:rsidRDefault="00AB2444">
      <w:pPr>
        <w:widowControl w:val="0"/>
        <w:tabs>
          <w:tab w:val="left" w:pos="-650"/>
          <w:tab w:val="left" w:pos="70"/>
          <w:tab w:val="left" w:pos="790"/>
          <w:tab w:val="left" w:pos="1510"/>
          <w:tab w:val="left" w:pos="2232"/>
          <w:tab w:val="left" w:pos="2953"/>
          <w:tab w:val="left" w:pos="3676"/>
          <w:tab w:val="left" w:pos="4396"/>
          <w:tab w:val="left" w:pos="5116"/>
          <w:tab w:val="left" w:pos="5838"/>
          <w:tab w:val="left" w:pos="6559"/>
          <w:tab w:val="left" w:pos="7282"/>
          <w:tab w:val="left" w:pos="8002"/>
          <w:tab w:val="left" w:pos="8722"/>
          <w:tab w:val="left" w:pos="9444"/>
        </w:tabs>
        <w:autoSpaceDE w:val="0"/>
        <w:autoSpaceDN w:val="0"/>
        <w:adjustRightInd w:val="0"/>
        <w:spacing w:after="0" w:line="240" w:lineRule="auto"/>
        <w:ind w:left="790" w:right="56" w:hanging="720"/>
        <w:jc w:val="both"/>
        <w:rPr>
          <w:rFonts w:ascii="TimesNewRomanPSMT" w:hAnsi="TimesNewRomanPSMT" w:cs="TimesNewRomanPSMT"/>
          <w:sz w:val="24"/>
          <w:szCs w:val="24"/>
        </w:rPr>
      </w:pPr>
      <w:r>
        <w:rPr>
          <w:rFonts w:ascii="TimesNewRomanPSMT" w:hAnsi="TimesNewRomanPSMT" w:cs="TimesNewRomanPSMT"/>
          <w:sz w:val="24"/>
          <w:szCs w:val="24"/>
        </w:rPr>
        <w:tab/>
        <w:t>Committing robbery.</w:t>
      </w:r>
    </w:p>
    <w:p w14:paraId="6A6BDD30" w14:textId="77777777" w:rsidR="00AB2444" w:rsidRDefault="00AB2444">
      <w:pPr>
        <w:widowControl w:val="0"/>
        <w:tabs>
          <w:tab w:val="left" w:pos="-650"/>
          <w:tab w:val="left" w:pos="70"/>
          <w:tab w:val="left" w:pos="790"/>
          <w:tab w:val="left" w:pos="1510"/>
          <w:tab w:val="left" w:pos="2232"/>
          <w:tab w:val="left" w:pos="2953"/>
          <w:tab w:val="left" w:pos="3676"/>
          <w:tab w:val="left" w:pos="4396"/>
          <w:tab w:val="left" w:pos="5116"/>
          <w:tab w:val="left" w:pos="5838"/>
          <w:tab w:val="left" w:pos="6559"/>
          <w:tab w:val="left" w:pos="7282"/>
          <w:tab w:val="left" w:pos="8002"/>
          <w:tab w:val="left" w:pos="8722"/>
          <w:tab w:val="left" w:pos="9444"/>
        </w:tabs>
        <w:autoSpaceDE w:val="0"/>
        <w:autoSpaceDN w:val="0"/>
        <w:adjustRightInd w:val="0"/>
        <w:spacing w:after="0" w:line="240" w:lineRule="auto"/>
        <w:ind w:left="790" w:right="56" w:hanging="720"/>
        <w:jc w:val="both"/>
        <w:rPr>
          <w:rFonts w:ascii="TimesNewRomanPSMT" w:hAnsi="TimesNewRomanPSMT" w:cs="TimesNewRomanPSMT"/>
          <w:sz w:val="24"/>
          <w:szCs w:val="24"/>
        </w:rPr>
      </w:pPr>
      <w:r>
        <w:rPr>
          <w:rFonts w:ascii="TimesNewRomanPSMT" w:hAnsi="TimesNewRomanPSMT" w:cs="TimesNewRomanPSMT"/>
          <w:sz w:val="24"/>
          <w:szCs w:val="24"/>
        </w:rPr>
        <w:tab/>
        <w:t>Giving alcohol to a minor.</w:t>
      </w:r>
    </w:p>
    <w:p w14:paraId="47117A44" w14:textId="77777777" w:rsidR="00AB2444" w:rsidRDefault="00AB2444">
      <w:pPr>
        <w:widowControl w:val="0"/>
        <w:tabs>
          <w:tab w:val="left" w:pos="-650"/>
          <w:tab w:val="left" w:pos="70"/>
          <w:tab w:val="left" w:pos="790"/>
          <w:tab w:val="left" w:pos="1510"/>
          <w:tab w:val="left" w:pos="2232"/>
          <w:tab w:val="left" w:pos="2953"/>
          <w:tab w:val="left" w:pos="3676"/>
          <w:tab w:val="left" w:pos="4396"/>
          <w:tab w:val="left" w:pos="5116"/>
          <w:tab w:val="left" w:pos="5838"/>
          <w:tab w:val="left" w:pos="6559"/>
          <w:tab w:val="left" w:pos="7282"/>
          <w:tab w:val="left" w:pos="8002"/>
          <w:tab w:val="left" w:pos="8722"/>
          <w:tab w:val="left" w:pos="9444"/>
        </w:tabs>
        <w:autoSpaceDE w:val="0"/>
        <w:autoSpaceDN w:val="0"/>
        <w:adjustRightInd w:val="0"/>
        <w:spacing w:after="0" w:line="240" w:lineRule="auto"/>
        <w:ind w:left="790" w:right="56" w:hanging="720"/>
        <w:jc w:val="both"/>
        <w:rPr>
          <w:rFonts w:ascii="TimesNewRomanPS-BoldMT" w:hAnsi="TimesNewRomanPS-BoldMT" w:cs="TimesNewRomanPS-BoldMT"/>
          <w:b/>
          <w:bCs/>
          <w:sz w:val="24"/>
          <w:szCs w:val="24"/>
        </w:rPr>
      </w:pPr>
      <w:r>
        <w:rPr>
          <w:rFonts w:ascii="TimesNewRomanPSMT" w:hAnsi="TimesNewRomanPSMT" w:cs="TimesNewRomanPSMT"/>
          <w:sz w:val="24"/>
          <w:szCs w:val="24"/>
        </w:rPr>
        <w:tab/>
        <w:t>Any act considered to be significantly injurious to the moral tone of the school.</w:t>
      </w:r>
    </w:p>
    <w:p w14:paraId="048C57E7" w14:textId="77777777" w:rsidR="00AB2444" w:rsidRDefault="00AB2444">
      <w:pPr>
        <w:widowControl w:val="0"/>
        <w:tabs>
          <w:tab w:val="left" w:pos="-650"/>
          <w:tab w:val="left" w:pos="70"/>
          <w:tab w:val="left" w:pos="790"/>
          <w:tab w:val="left" w:pos="1510"/>
          <w:tab w:val="left" w:pos="2232"/>
          <w:tab w:val="left" w:pos="2953"/>
          <w:tab w:val="left" w:pos="3676"/>
          <w:tab w:val="left" w:pos="4396"/>
          <w:tab w:val="left" w:pos="5116"/>
          <w:tab w:val="left" w:pos="5838"/>
          <w:tab w:val="left" w:pos="6559"/>
          <w:tab w:val="left" w:pos="7282"/>
          <w:tab w:val="left" w:pos="8002"/>
          <w:tab w:val="left" w:pos="8722"/>
          <w:tab w:val="left" w:pos="9444"/>
        </w:tabs>
        <w:autoSpaceDE w:val="0"/>
        <w:autoSpaceDN w:val="0"/>
        <w:adjustRightInd w:val="0"/>
        <w:spacing w:after="0" w:line="240" w:lineRule="auto"/>
        <w:ind w:left="790" w:right="56" w:hanging="720"/>
        <w:jc w:val="both"/>
        <w:rPr>
          <w:rFonts w:ascii="TimesNewRomanPS-BoldMT" w:hAnsi="TimesNewRomanPS-BoldMT" w:cs="TimesNewRomanPS-BoldMT"/>
          <w:b/>
          <w:bCs/>
          <w:sz w:val="24"/>
          <w:szCs w:val="24"/>
        </w:rPr>
      </w:pPr>
    </w:p>
    <w:p w14:paraId="1714DA30" w14:textId="77777777" w:rsidR="00AB2444" w:rsidRDefault="00AB2444">
      <w:pPr>
        <w:widowControl w:val="0"/>
        <w:tabs>
          <w:tab w:val="left" w:pos="-650"/>
          <w:tab w:val="left" w:pos="70"/>
          <w:tab w:val="left" w:pos="790"/>
          <w:tab w:val="left" w:pos="1510"/>
          <w:tab w:val="left" w:pos="2232"/>
          <w:tab w:val="left" w:pos="2953"/>
          <w:tab w:val="left" w:pos="3676"/>
          <w:tab w:val="left" w:pos="4396"/>
          <w:tab w:val="left" w:pos="5116"/>
          <w:tab w:val="left" w:pos="5838"/>
          <w:tab w:val="left" w:pos="6559"/>
          <w:tab w:val="left" w:pos="7282"/>
          <w:tab w:val="left" w:pos="8002"/>
          <w:tab w:val="left" w:pos="8722"/>
          <w:tab w:val="left" w:pos="9444"/>
        </w:tabs>
        <w:autoSpaceDE w:val="0"/>
        <w:autoSpaceDN w:val="0"/>
        <w:adjustRightInd w:val="0"/>
        <w:spacing w:after="0" w:line="240" w:lineRule="auto"/>
        <w:ind w:left="790" w:right="56" w:hanging="720"/>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Each Case is Unique</w:t>
      </w:r>
    </w:p>
    <w:p w14:paraId="16032FCB" w14:textId="77777777" w:rsidR="00AB2444" w:rsidRDefault="00AB2444">
      <w:pPr>
        <w:widowControl w:val="0"/>
        <w:tabs>
          <w:tab w:val="left" w:pos="-650"/>
          <w:tab w:val="left" w:pos="70"/>
          <w:tab w:val="left" w:pos="790"/>
          <w:tab w:val="left" w:pos="1510"/>
          <w:tab w:val="left" w:pos="2232"/>
          <w:tab w:val="left" w:pos="2953"/>
          <w:tab w:val="left" w:pos="3676"/>
          <w:tab w:val="left" w:pos="4396"/>
          <w:tab w:val="left" w:pos="5116"/>
          <w:tab w:val="left" w:pos="5838"/>
          <w:tab w:val="left" w:pos="6559"/>
          <w:tab w:val="left" w:pos="7282"/>
          <w:tab w:val="left" w:pos="8002"/>
          <w:tab w:val="left" w:pos="8722"/>
          <w:tab w:val="left" w:pos="9444"/>
        </w:tabs>
        <w:autoSpaceDE w:val="0"/>
        <w:autoSpaceDN w:val="0"/>
        <w:adjustRightInd w:val="0"/>
        <w:spacing w:after="0" w:line="240" w:lineRule="auto"/>
        <w:ind w:left="790" w:right="56" w:hanging="720"/>
        <w:jc w:val="both"/>
        <w:rPr>
          <w:rFonts w:ascii="TimesNewRomanPSMT" w:hAnsi="TimesNewRomanPSMT" w:cs="TimesNewRomanPSMT"/>
          <w:sz w:val="24"/>
          <w:szCs w:val="24"/>
        </w:rPr>
      </w:pPr>
    </w:p>
    <w:p w14:paraId="134D35BF" w14:textId="77777777" w:rsidR="00AB2444" w:rsidRDefault="00AB2444">
      <w:pPr>
        <w:widowControl w:val="0"/>
        <w:tabs>
          <w:tab w:val="left" w:pos="-650"/>
          <w:tab w:val="left" w:pos="70"/>
          <w:tab w:val="left" w:pos="790"/>
          <w:tab w:val="left" w:pos="1510"/>
          <w:tab w:val="left" w:pos="2232"/>
          <w:tab w:val="left" w:pos="2953"/>
          <w:tab w:val="left" w:pos="3676"/>
          <w:tab w:val="left" w:pos="4396"/>
          <w:tab w:val="left" w:pos="5116"/>
          <w:tab w:val="left" w:pos="5838"/>
          <w:tab w:val="left" w:pos="6559"/>
          <w:tab w:val="left" w:pos="7282"/>
          <w:tab w:val="left" w:pos="8002"/>
          <w:tab w:val="left" w:pos="8722"/>
          <w:tab w:val="left" w:pos="9444"/>
        </w:tabs>
        <w:autoSpaceDE w:val="0"/>
        <w:autoSpaceDN w:val="0"/>
        <w:adjustRightInd w:val="0"/>
        <w:spacing w:after="0" w:line="240" w:lineRule="auto"/>
        <w:ind w:left="790" w:right="56" w:hanging="720"/>
        <w:jc w:val="both"/>
        <w:rPr>
          <w:rFonts w:ascii="TimesNewRomanPS-BoldMT" w:hAnsi="TimesNewRomanPS-BoldMT" w:cs="TimesNewRomanPS-BoldMT"/>
          <w:b/>
          <w:bCs/>
          <w:sz w:val="24"/>
          <w:szCs w:val="24"/>
        </w:rPr>
      </w:pPr>
      <w:r>
        <w:rPr>
          <w:rFonts w:ascii="TimesNewRomanPSMT" w:hAnsi="TimesNewRomanPSMT" w:cs="TimesNewRomanPSMT"/>
          <w:sz w:val="24"/>
          <w:szCs w:val="24"/>
        </w:rPr>
        <w:t xml:space="preserve">Individualization of discipline means that </w:t>
      </w:r>
      <w:r>
        <w:rPr>
          <w:rFonts w:ascii="TimesNewRomanPS-ItalicMT" w:hAnsi="TimesNewRomanPS-ItalicMT" w:cs="TimesNewRomanPS-ItalicMT"/>
          <w:i/>
          <w:iCs/>
          <w:sz w:val="24"/>
          <w:szCs w:val="24"/>
        </w:rPr>
        <w:t>a one size does not fit all</w:t>
      </w:r>
      <w:r>
        <w:rPr>
          <w:rFonts w:ascii="TimesNewRomanPSMT" w:hAnsi="TimesNewRomanPSMT" w:cs="TimesNewRomanPSMT"/>
          <w:sz w:val="24"/>
          <w:szCs w:val="24"/>
        </w:rPr>
        <w:t xml:space="preserve"> and that the principal and staff shall carefully consider the histories of the students involved before determining consequences and providing support(s). Particular attention shall be paid to the personal factors and circumstances around the incident. A range of options shall be considered to address the behaviour and help students learn from their choices.</w:t>
      </w:r>
    </w:p>
    <w:p w14:paraId="1413A04E" w14:textId="77777777" w:rsidR="00AB2444" w:rsidRDefault="00AB2444">
      <w:pPr>
        <w:widowControl w:val="0"/>
        <w:tabs>
          <w:tab w:val="left" w:pos="-650"/>
          <w:tab w:val="left" w:pos="70"/>
          <w:tab w:val="left" w:pos="790"/>
          <w:tab w:val="left" w:pos="1510"/>
          <w:tab w:val="left" w:pos="2232"/>
          <w:tab w:val="left" w:pos="2953"/>
          <w:tab w:val="left" w:pos="3676"/>
          <w:tab w:val="left" w:pos="4396"/>
          <w:tab w:val="left" w:pos="5116"/>
          <w:tab w:val="left" w:pos="5838"/>
          <w:tab w:val="left" w:pos="6559"/>
          <w:tab w:val="left" w:pos="7282"/>
          <w:tab w:val="left" w:pos="8002"/>
          <w:tab w:val="left" w:pos="8722"/>
          <w:tab w:val="left" w:pos="9444"/>
        </w:tabs>
        <w:autoSpaceDE w:val="0"/>
        <w:autoSpaceDN w:val="0"/>
        <w:adjustRightInd w:val="0"/>
        <w:spacing w:after="0" w:line="240" w:lineRule="auto"/>
        <w:ind w:left="790" w:right="56" w:hanging="720"/>
        <w:jc w:val="both"/>
        <w:rPr>
          <w:rFonts w:ascii="TimesNewRomanPS-BoldMT" w:hAnsi="TimesNewRomanPS-BoldMT" w:cs="TimesNewRomanPS-BoldMT"/>
          <w:b/>
          <w:bCs/>
          <w:sz w:val="24"/>
          <w:szCs w:val="24"/>
        </w:rPr>
      </w:pPr>
    </w:p>
    <w:p w14:paraId="4FF9817D" w14:textId="77777777" w:rsidR="00AB2444" w:rsidRDefault="00AB2444">
      <w:pPr>
        <w:widowControl w:val="0"/>
        <w:autoSpaceDE w:val="0"/>
        <w:autoSpaceDN w:val="0"/>
        <w:adjustRightInd w:val="0"/>
        <w:spacing w:after="240" w:line="360" w:lineRule="atLeast"/>
        <w:rPr>
          <w:rFonts w:ascii="TimesNewRomanPS-BoldMT" w:hAnsi="TimesNewRomanPS-BoldMT" w:cs="TimesNewRomanPS-BoldMT"/>
          <w:b/>
          <w:bCs/>
          <w:sz w:val="24"/>
          <w:szCs w:val="24"/>
        </w:rPr>
      </w:pPr>
    </w:p>
    <w:p w14:paraId="31E9783F" w14:textId="77777777" w:rsidR="00AB2444" w:rsidRDefault="00AB2444">
      <w:pPr>
        <w:widowControl w:val="0"/>
        <w:autoSpaceDE w:val="0"/>
        <w:autoSpaceDN w:val="0"/>
        <w:adjustRightInd w:val="0"/>
        <w:spacing w:after="240" w:line="360" w:lineRule="atLeast"/>
        <w:rPr>
          <w:rFonts w:ascii="TimesNewRomanPS-BoldMT" w:hAnsi="TimesNewRomanPS-BoldMT" w:cs="TimesNewRomanPS-BoldMT"/>
          <w:b/>
          <w:bCs/>
          <w:sz w:val="24"/>
          <w:szCs w:val="24"/>
        </w:rPr>
      </w:pPr>
      <w:r>
        <w:rPr>
          <w:rFonts w:ascii="TimesNewRomanPS-BoldMT" w:hAnsi="TimesNewRomanPS-BoldMT" w:cs="TimesNewRomanPS-BoldMT"/>
          <w:b/>
          <w:bCs/>
          <w:sz w:val="24"/>
          <w:szCs w:val="24"/>
        </w:rPr>
        <w:t>Fair Notice to Parents/Guardians   RE:  Violence Threat Risk Assessment Process (VTRA)</w:t>
      </w:r>
    </w:p>
    <w:p w14:paraId="64B6C893" w14:textId="77777777" w:rsidR="00AB2444" w:rsidRDefault="00AB2444">
      <w:pPr>
        <w:widowControl w:val="0"/>
        <w:autoSpaceDE w:val="0"/>
        <w:autoSpaceDN w:val="0"/>
        <w:adjustRightInd w:val="0"/>
        <w:spacing w:after="240" w:line="360" w:lineRule="atLeast"/>
        <w:rPr>
          <w:rFonts w:ascii="TimesNewRomanPS-BoldMT" w:hAnsi="TimesNewRomanPS-BoldMT" w:cs="TimesNewRomanPS-BoldMT"/>
          <w:b/>
          <w:bCs/>
          <w:kern w:val="1"/>
          <w:sz w:val="24"/>
          <w:szCs w:val="24"/>
        </w:rPr>
      </w:pPr>
      <w:r>
        <w:rPr>
          <w:rFonts w:ascii="TimesNewRomanPSMT" w:hAnsi="TimesNewRomanPSMT" w:cs="TimesNewRomanPSMT"/>
          <w:sz w:val="24"/>
          <w:szCs w:val="24"/>
        </w:rPr>
        <w:t xml:space="preserve">The Sudbury Catholic District School Board aims to maintain a positive and safe environment in their schools for all students, staff, parents, and visitors. Any violence or harassment of any kind is taken very seriously. As a result, when a student's behaviour poses a serious threat to his or her safety or the safety of others, the Board reserves the right to activate a Violence Threat Risk Assessment (VTRA). When a VTRA is activated, parents/guardians will be notified. If a concern for safety still exists, and parents/guardians cannot be reached, or if they choose not to provide consent to share information, the threat assessment process will proceed. In sharing personal information with community partners and agencies, </w:t>
      </w:r>
      <w:proofErr w:type="gramStart"/>
      <w:r>
        <w:rPr>
          <w:rFonts w:ascii="TimesNewRomanPSMT" w:hAnsi="TimesNewRomanPSMT" w:cs="TimesNewRomanPSMT"/>
          <w:sz w:val="24"/>
          <w:szCs w:val="24"/>
        </w:rPr>
        <w:t>each individual's</w:t>
      </w:r>
      <w:proofErr w:type="gramEnd"/>
      <w:r>
        <w:rPr>
          <w:rFonts w:ascii="TimesNewRomanPSMT" w:hAnsi="TimesNewRomanPSMT" w:cs="TimesNewRomanPSMT"/>
          <w:sz w:val="24"/>
          <w:szCs w:val="24"/>
        </w:rPr>
        <w:t xml:space="preserve"> right to privacy will be balanced with the need to ensure the safety of all. Student safety is our </w:t>
      </w:r>
      <w:proofErr w:type="gramStart"/>
      <w:r>
        <w:rPr>
          <w:rFonts w:ascii="TimesNewRomanPSMT" w:hAnsi="TimesNewRomanPSMT" w:cs="TimesNewRomanPSMT"/>
          <w:sz w:val="24"/>
          <w:szCs w:val="24"/>
        </w:rPr>
        <w:t>first priority</w:t>
      </w:r>
      <w:proofErr w:type="gramEnd"/>
      <w:r>
        <w:rPr>
          <w:rFonts w:ascii="TimesNewRomanPSMT" w:hAnsi="TimesNewRomanPSMT" w:cs="TimesNewRomanPSMT"/>
          <w:sz w:val="24"/>
          <w:szCs w:val="24"/>
        </w:rPr>
        <w:t>. If you have any questions regarding the evaluation process for risk and threats, please refer to our Board's website for more detailed information @http://www.scdsb.edu.on.ca and/or contact the principal of your child's school.</w:t>
      </w:r>
    </w:p>
    <w:p w14:paraId="53399860"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firstLine="90"/>
        <w:rPr>
          <w:rFonts w:ascii="TimesNewRomanPS-BoldMT" w:hAnsi="TimesNewRomanPS-BoldMT" w:cs="TimesNewRomanPS-BoldMT"/>
          <w:b/>
          <w:bCs/>
          <w:kern w:val="1"/>
          <w:sz w:val="24"/>
          <w:szCs w:val="24"/>
        </w:rPr>
      </w:pPr>
    </w:p>
    <w:p w14:paraId="63978712"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right="-720" w:firstLine="90"/>
        <w:jc w:val="center"/>
        <w:rPr>
          <w:rFonts w:ascii="TimesNewRomanPS-BoldMT" w:hAnsi="TimesNewRomanPS-BoldMT" w:cs="TimesNewRomanPS-BoldMT"/>
          <w:b/>
          <w:bCs/>
          <w:kern w:val="1"/>
          <w:sz w:val="24"/>
          <w:szCs w:val="24"/>
        </w:rPr>
      </w:pPr>
    </w:p>
    <w:p w14:paraId="4725A278"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right="-720" w:firstLine="90"/>
        <w:jc w:val="center"/>
        <w:rPr>
          <w:rFonts w:ascii="TimesNewRomanPS-BoldMT" w:hAnsi="TimesNewRomanPS-BoldMT" w:cs="TimesNewRomanPS-BoldMT"/>
          <w:b/>
          <w:bCs/>
          <w:kern w:val="1"/>
          <w:sz w:val="24"/>
          <w:szCs w:val="24"/>
        </w:rPr>
      </w:pPr>
    </w:p>
    <w:p w14:paraId="09D6A2C6"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right="-720" w:firstLine="90"/>
        <w:jc w:val="center"/>
        <w:rPr>
          <w:rFonts w:ascii="TimesNewRomanPS-BoldMT" w:hAnsi="TimesNewRomanPS-BoldMT" w:cs="TimesNewRomanPS-BoldMT"/>
          <w:b/>
          <w:bCs/>
          <w:kern w:val="1"/>
          <w:sz w:val="24"/>
          <w:szCs w:val="24"/>
        </w:rPr>
      </w:pPr>
    </w:p>
    <w:p w14:paraId="0A2F3CDB"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right="-720" w:firstLine="90"/>
        <w:jc w:val="center"/>
        <w:rPr>
          <w:rFonts w:ascii="TimesNewRomanPSMT" w:hAnsi="TimesNewRomanPSMT" w:cs="TimesNewRomanPSMT"/>
          <w:kern w:val="1"/>
          <w:sz w:val="24"/>
          <w:szCs w:val="24"/>
        </w:rPr>
      </w:pPr>
      <w:r>
        <w:rPr>
          <w:rFonts w:ascii="TimesNewRomanPS-BoldMT" w:hAnsi="TimesNewRomanPS-BoldMT" w:cs="TimesNewRomanPS-BoldMT"/>
          <w:b/>
          <w:bCs/>
          <w:kern w:val="1"/>
          <w:sz w:val="24"/>
          <w:szCs w:val="24"/>
        </w:rPr>
        <w:lastRenderedPageBreak/>
        <w:t>DRESS CODE</w:t>
      </w:r>
    </w:p>
    <w:p w14:paraId="513E5681"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right="-720" w:firstLine="90"/>
        <w:jc w:val="center"/>
        <w:rPr>
          <w:rFonts w:ascii="TimesNewRomanPSMT" w:hAnsi="TimesNewRomanPSMT" w:cs="TimesNewRomanPSMT"/>
          <w:kern w:val="1"/>
          <w:sz w:val="24"/>
          <w:szCs w:val="24"/>
        </w:rPr>
      </w:pPr>
    </w:p>
    <w:p w14:paraId="5F896E80"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right="-720" w:firstLine="90"/>
        <w:jc w:val="center"/>
        <w:rPr>
          <w:rFonts w:ascii="TimesNewRomanPSMT" w:hAnsi="TimesNewRomanPSMT" w:cs="TimesNewRomanPSMT"/>
          <w:kern w:val="1"/>
          <w:sz w:val="24"/>
          <w:szCs w:val="24"/>
        </w:rPr>
      </w:pPr>
      <w:r>
        <w:rPr>
          <w:rFonts w:ascii="TimesNewRomanPSMT" w:hAnsi="TimesNewRomanPSMT" w:cs="TimesNewRomanPSMT"/>
          <w:kern w:val="1"/>
          <w:sz w:val="24"/>
          <w:szCs w:val="24"/>
        </w:rPr>
        <w:t>St. Paul Dress Code for students is in keeping with the Board’s mission and vision and Catholic Social teachings.</w:t>
      </w:r>
    </w:p>
    <w:p w14:paraId="366103F6"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right="-720"/>
        <w:jc w:val="center"/>
        <w:rPr>
          <w:rFonts w:ascii="TimesNewRomanPSMT" w:hAnsi="TimesNewRomanPSMT" w:cs="TimesNewRomanPSMT"/>
          <w:kern w:val="1"/>
          <w:sz w:val="24"/>
          <w:szCs w:val="24"/>
        </w:rPr>
      </w:pPr>
    </w:p>
    <w:p w14:paraId="42E1B794"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right="-720"/>
        <w:jc w:val="center"/>
        <w:rPr>
          <w:rFonts w:ascii="TimesNewRomanPSMT" w:hAnsi="TimesNewRomanPSMT" w:cs="TimesNewRomanPSMT"/>
          <w:kern w:val="1"/>
          <w:sz w:val="24"/>
          <w:szCs w:val="24"/>
        </w:rPr>
      </w:pPr>
      <w:r>
        <w:rPr>
          <w:rFonts w:ascii="TimesNewRomanPSMT" w:hAnsi="TimesNewRomanPSMT" w:cs="TimesNewRomanPSMT"/>
          <w:kern w:val="1"/>
          <w:sz w:val="24"/>
          <w:szCs w:val="24"/>
        </w:rPr>
        <w:t xml:space="preserve">The school reserves the right to determine appropriateness of </w:t>
      </w:r>
      <w:proofErr w:type="gramStart"/>
      <w:r>
        <w:rPr>
          <w:rFonts w:ascii="TimesNewRomanPSMT" w:hAnsi="TimesNewRomanPSMT" w:cs="TimesNewRomanPSMT"/>
          <w:kern w:val="1"/>
          <w:sz w:val="24"/>
          <w:szCs w:val="24"/>
        </w:rPr>
        <w:t>grooming</w:t>
      </w:r>
      <w:proofErr w:type="gramEnd"/>
    </w:p>
    <w:p w14:paraId="684C7FFB"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right="-720"/>
        <w:jc w:val="center"/>
        <w:rPr>
          <w:rFonts w:ascii="Times-Roman" w:hAnsi="Times-Roman" w:cs="Times-Roman"/>
          <w:kern w:val="1"/>
          <w:sz w:val="24"/>
          <w:szCs w:val="24"/>
        </w:rPr>
      </w:pPr>
      <w:r>
        <w:rPr>
          <w:rFonts w:ascii="TimesNewRomanPSMT" w:hAnsi="TimesNewRomanPSMT" w:cs="TimesNewRomanPSMT"/>
          <w:kern w:val="1"/>
          <w:sz w:val="24"/>
          <w:szCs w:val="24"/>
        </w:rPr>
        <w:t>A pair of indoor shoes with non-marking soles is needed in case of an emergency evacuation and indoor use.</w:t>
      </w:r>
    </w:p>
    <w:p w14:paraId="59D6AA81"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right="-720"/>
        <w:jc w:val="center"/>
        <w:rPr>
          <w:rFonts w:ascii="Times-Roman" w:hAnsi="Times-Roman" w:cs="Times-Roman"/>
          <w:kern w:val="1"/>
          <w:sz w:val="24"/>
          <w:szCs w:val="24"/>
        </w:rPr>
      </w:pPr>
      <w:r>
        <w:rPr>
          <w:rFonts w:ascii="Times-Roman" w:hAnsi="Times-Roman" w:cs="Times-Roman"/>
          <w:kern w:val="1"/>
          <w:sz w:val="24"/>
          <w:szCs w:val="24"/>
        </w:rPr>
        <w:t>We have students and staff with allergies and asthma.  We promote a nut free and scent free environment.</w:t>
      </w:r>
    </w:p>
    <w:p w14:paraId="1B580D67"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right="-720" w:firstLine="90"/>
        <w:jc w:val="center"/>
        <w:rPr>
          <w:rFonts w:ascii="TimesNewRomanPS-BoldItalicMT" w:hAnsi="TimesNewRomanPS-BoldItalicMT" w:cs="TimesNewRomanPS-BoldItalicMT"/>
          <w:b/>
          <w:bCs/>
          <w:i/>
          <w:iCs/>
          <w:kern w:val="1"/>
          <w:sz w:val="24"/>
          <w:szCs w:val="24"/>
        </w:rPr>
      </w:pPr>
    </w:p>
    <w:p w14:paraId="1C06E988"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right="-720" w:firstLine="90"/>
        <w:jc w:val="center"/>
        <w:rPr>
          <w:rFonts w:ascii="TimesNewRomanPS-BoldItalicMT" w:hAnsi="TimesNewRomanPS-BoldItalicMT" w:cs="TimesNewRomanPS-BoldItalicMT"/>
          <w:b/>
          <w:bCs/>
          <w:i/>
          <w:iCs/>
          <w:kern w:val="1"/>
          <w:sz w:val="24"/>
          <w:szCs w:val="24"/>
        </w:rPr>
      </w:pPr>
    </w:p>
    <w:p w14:paraId="5039DA53"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right="-720" w:firstLine="90"/>
        <w:jc w:val="center"/>
        <w:rPr>
          <w:rFonts w:ascii="TimesNewRomanPS-BoldItalicMT" w:hAnsi="TimesNewRomanPS-BoldItalicMT" w:cs="TimesNewRomanPS-BoldItalicMT"/>
          <w:b/>
          <w:bCs/>
          <w:i/>
          <w:iCs/>
          <w:kern w:val="1"/>
          <w:sz w:val="24"/>
          <w:szCs w:val="24"/>
        </w:rPr>
      </w:pPr>
      <w:r>
        <w:rPr>
          <w:rFonts w:ascii="TimesNewRomanPS-BoldItalicMT" w:hAnsi="TimesNewRomanPS-BoldItalicMT" w:cs="TimesNewRomanPS-BoldItalicMT"/>
          <w:b/>
          <w:bCs/>
          <w:i/>
          <w:iCs/>
          <w:kern w:val="1"/>
          <w:sz w:val="24"/>
          <w:szCs w:val="24"/>
        </w:rPr>
        <w:t xml:space="preserve">Let us love </w:t>
      </w:r>
      <w:proofErr w:type="gramStart"/>
      <w:r>
        <w:rPr>
          <w:rFonts w:ascii="TimesNewRomanPS-BoldItalicMT" w:hAnsi="TimesNewRomanPS-BoldItalicMT" w:cs="TimesNewRomanPS-BoldItalicMT"/>
          <w:b/>
          <w:bCs/>
          <w:i/>
          <w:iCs/>
          <w:kern w:val="1"/>
          <w:sz w:val="24"/>
          <w:szCs w:val="24"/>
        </w:rPr>
        <w:t>one another</w:t>
      </w:r>
      <w:proofErr w:type="gramEnd"/>
    </w:p>
    <w:p w14:paraId="56798CC6"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right="-720" w:firstLine="90"/>
        <w:jc w:val="center"/>
        <w:rPr>
          <w:rFonts w:ascii="TimesNewRomanPS-BoldItalicMT" w:hAnsi="TimesNewRomanPS-BoldItalicMT" w:cs="TimesNewRomanPS-BoldItalicMT"/>
          <w:b/>
          <w:bCs/>
          <w:i/>
          <w:iCs/>
          <w:kern w:val="1"/>
          <w:sz w:val="24"/>
          <w:szCs w:val="24"/>
        </w:rPr>
      </w:pPr>
      <w:r>
        <w:rPr>
          <w:rFonts w:ascii="TimesNewRomanPS-BoldItalicMT" w:hAnsi="TimesNewRomanPS-BoldItalicMT" w:cs="TimesNewRomanPS-BoldItalicMT"/>
          <w:b/>
          <w:bCs/>
          <w:i/>
          <w:iCs/>
          <w:kern w:val="1"/>
          <w:sz w:val="24"/>
          <w:szCs w:val="24"/>
        </w:rPr>
        <w:t xml:space="preserve">because love is from </w:t>
      </w:r>
      <w:proofErr w:type="gramStart"/>
      <w:r>
        <w:rPr>
          <w:rFonts w:ascii="TimesNewRomanPS-BoldItalicMT" w:hAnsi="TimesNewRomanPS-BoldItalicMT" w:cs="TimesNewRomanPS-BoldItalicMT"/>
          <w:b/>
          <w:bCs/>
          <w:i/>
          <w:iCs/>
          <w:kern w:val="1"/>
          <w:sz w:val="24"/>
          <w:szCs w:val="24"/>
        </w:rPr>
        <w:t>God;</w:t>
      </w:r>
      <w:proofErr w:type="gramEnd"/>
    </w:p>
    <w:p w14:paraId="101A73FB"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right="-720" w:firstLine="90"/>
        <w:jc w:val="center"/>
        <w:rPr>
          <w:rFonts w:ascii="TimesNewRomanPS-BoldItalicMT" w:hAnsi="TimesNewRomanPS-BoldItalicMT" w:cs="TimesNewRomanPS-BoldItalicMT"/>
          <w:b/>
          <w:bCs/>
          <w:i/>
          <w:iCs/>
          <w:kern w:val="1"/>
          <w:sz w:val="24"/>
          <w:szCs w:val="24"/>
        </w:rPr>
      </w:pPr>
      <w:r>
        <w:rPr>
          <w:rFonts w:ascii="TimesNewRomanPS-BoldItalicMT" w:hAnsi="TimesNewRomanPS-BoldItalicMT" w:cs="TimesNewRomanPS-BoldItalicMT"/>
          <w:b/>
          <w:bCs/>
          <w:i/>
          <w:iCs/>
          <w:kern w:val="1"/>
          <w:sz w:val="24"/>
          <w:szCs w:val="24"/>
        </w:rPr>
        <w:t>everyone who loves is born of God and knows God.</w:t>
      </w:r>
    </w:p>
    <w:p w14:paraId="61E014CF"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right="-720" w:firstLine="90"/>
        <w:jc w:val="center"/>
        <w:rPr>
          <w:rFonts w:ascii="TimesNewRomanPS-BoldItalicMT" w:hAnsi="TimesNewRomanPS-BoldItalicMT" w:cs="TimesNewRomanPS-BoldItalicMT"/>
          <w:b/>
          <w:bCs/>
          <w:i/>
          <w:iCs/>
          <w:kern w:val="1"/>
          <w:sz w:val="24"/>
          <w:szCs w:val="24"/>
        </w:rPr>
      </w:pPr>
      <w:r>
        <w:rPr>
          <w:rFonts w:ascii="TimesNewRomanPS-BoldItalicMT" w:hAnsi="TimesNewRomanPS-BoldItalicMT" w:cs="TimesNewRomanPS-BoldItalicMT"/>
          <w:b/>
          <w:bCs/>
          <w:i/>
          <w:iCs/>
          <w:kern w:val="1"/>
          <w:sz w:val="24"/>
          <w:szCs w:val="24"/>
        </w:rPr>
        <w:t>Whoever does not love does not know God,</w:t>
      </w:r>
    </w:p>
    <w:p w14:paraId="6C8B44FA"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right="-720" w:firstLine="90"/>
        <w:jc w:val="center"/>
        <w:rPr>
          <w:rFonts w:ascii="TimesNewRomanPS-BoldItalicMT" w:hAnsi="TimesNewRomanPS-BoldItalicMT" w:cs="TimesNewRomanPS-BoldItalicMT"/>
          <w:b/>
          <w:bCs/>
          <w:i/>
          <w:iCs/>
          <w:kern w:val="1"/>
          <w:sz w:val="24"/>
          <w:szCs w:val="24"/>
        </w:rPr>
      </w:pPr>
      <w:r>
        <w:rPr>
          <w:rFonts w:ascii="TimesNewRomanPS-BoldItalicMT" w:hAnsi="TimesNewRomanPS-BoldItalicMT" w:cs="TimesNewRomanPS-BoldItalicMT"/>
          <w:b/>
          <w:bCs/>
          <w:i/>
          <w:iCs/>
          <w:kern w:val="1"/>
          <w:sz w:val="24"/>
          <w:szCs w:val="24"/>
        </w:rPr>
        <w:t>for God is love.@</w:t>
      </w:r>
    </w:p>
    <w:p w14:paraId="35E22DB9"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right="-720" w:firstLine="90"/>
        <w:jc w:val="center"/>
        <w:rPr>
          <w:rFonts w:ascii="TimesNewRomanPS-BoldItalicMT" w:hAnsi="TimesNewRomanPS-BoldItalicMT" w:cs="TimesNewRomanPS-BoldItalicMT"/>
          <w:b/>
          <w:bCs/>
          <w:i/>
          <w:iCs/>
          <w:kern w:val="1"/>
          <w:sz w:val="24"/>
          <w:szCs w:val="24"/>
        </w:rPr>
      </w:pPr>
      <w:r>
        <w:rPr>
          <w:rFonts w:ascii="TimesNewRomanPS-BoldItalicMT" w:hAnsi="TimesNewRomanPS-BoldItalicMT" w:cs="TimesNewRomanPS-BoldItalicMT"/>
          <w:b/>
          <w:bCs/>
          <w:i/>
          <w:iCs/>
          <w:kern w:val="1"/>
          <w:sz w:val="24"/>
          <w:szCs w:val="24"/>
        </w:rPr>
        <w:t>1 John 4:7-8</w:t>
      </w:r>
    </w:p>
    <w:p w14:paraId="4100D245" w14:textId="77777777" w:rsidR="00AB2444" w:rsidRDefault="00AB2444">
      <w:pPr>
        <w:widowControl w:val="0"/>
        <w:autoSpaceDE w:val="0"/>
        <w:autoSpaceDN w:val="0"/>
        <w:adjustRightInd w:val="0"/>
        <w:spacing w:after="0" w:line="240" w:lineRule="auto"/>
        <w:ind w:right="504"/>
        <w:rPr>
          <w:rFonts w:ascii="Helvetica" w:hAnsi="Helvetica" w:cs="Helvetica"/>
          <w:kern w:val="1"/>
          <w:sz w:val="24"/>
          <w:szCs w:val="24"/>
        </w:rPr>
      </w:pPr>
    </w:p>
    <w:p w14:paraId="578F8685" w14:textId="77777777" w:rsidR="00AB2444" w:rsidRDefault="00AB2444">
      <w:pPr>
        <w:widowControl w:val="0"/>
        <w:tabs>
          <w:tab w:val="left" w:pos="-720"/>
          <w:tab w:val="left" w:pos="0"/>
          <w:tab w:val="left" w:pos="721"/>
          <w:tab w:val="left" w:pos="1441"/>
          <w:tab w:val="left" w:pos="2163"/>
          <w:tab w:val="left" w:pos="2884"/>
          <w:tab w:val="left" w:pos="3606"/>
          <w:tab w:val="left" w:pos="4327"/>
          <w:tab w:val="left" w:pos="5047"/>
          <w:tab w:val="left" w:pos="5769"/>
          <w:tab w:val="left" w:pos="6490"/>
          <w:tab w:val="left" w:pos="7212"/>
          <w:tab w:val="left" w:pos="7933"/>
          <w:tab w:val="left" w:pos="8653"/>
          <w:tab w:val="left" w:pos="9375"/>
        </w:tabs>
        <w:autoSpaceDE w:val="0"/>
        <w:autoSpaceDN w:val="0"/>
        <w:adjustRightInd w:val="0"/>
        <w:spacing w:after="0" w:line="240" w:lineRule="auto"/>
        <w:ind w:firstLine="90"/>
        <w:jc w:val="center"/>
        <w:rPr>
          <w:rFonts w:ascii="TimesNewRomanPS-BoldMT" w:hAnsi="TimesNewRomanPS-BoldMT" w:cs="TimesNewRomanPS-BoldMT"/>
          <w:b/>
          <w:bCs/>
          <w:kern w:val="1"/>
          <w:sz w:val="24"/>
          <w:szCs w:val="24"/>
        </w:rPr>
      </w:pPr>
    </w:p>
    <w:p w14:paraId="382873E9" w14:textId="77777777" w:rsidR="00AB2444" w:rsidRDefault="00AB2444">
      <w:pPr>
        <w:widowControl w:val="0"/>
        <w:tabs>
          <w:tab w:val="left" w:pos="-720"/>
          <w:tab w:val="left" w:pos="0"/>
          <w:tab w:val="left" w:pos="721"/>
          <w:tab w:val="left" w:pos="1442"/>
          <w:tab w:val="left" w:pos="2164"/>
          <w:tab w:val="left" w:pos="2884"/>
          <w:tab w:val="left" w:pos="3606"/>
          <w:tab w:val="left" w:pos="4327"/>
          <w:tab w:val="left" w:pos="5048"/>
          <w:tab w:val="left" w:pos="5770"/>
          <w:tab w:val="left" w:pos="6490"/>
          <w:tab w:val="left" w:pos="7212"/>
          <w:tab w:val="left" w:pos="7933"/>
          <w:tab w:val="left" w:pos="8654"/>
          <w:tab w:val="left" w:pos="9376"/>
          <w:tab w:val="left" w:pos="9860"/>
        </w:tabs>
        <w:autoSpaceDE w:val="0"/>
        <w:autoSpaceDN w:val="0"/>
        <w:adjustRightInd w:val="0"/>
        <w:spacing w:after="0" w:line="240" w:lineRule="auto"/>
        <w:jc w:val="both"/>
        <w:rPr>
          <w:rFonts w:ascii="Times-Roman" w:hAnsi="Times-Roman" w:cs="Times-Roman"/>
          <w:kern w:val="1"/>
          <w:sz w:val="24"/>
          <w:szCs w:val="24"/>
        </w:rPr>
      </w:pPr>
    </w:p>
    <w:sectPr w:rsidR="00AB2444">
      <w:pgSz w:w="12240" w:h="15840"/>
      <w:pgMar w:top="960" w:right="1188" w:bottom="450" w:left="118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97"/>
    <w:rsid w:val="00704633"/>
    <w:rsid w:val="008E3A0B"/>
    <w:rsid w:val="00AB2444"/>
    <w:rsid w:val="00C526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6C718F"/>
  <w14:defaultImageDpi w14:val="0"/>
  <w15:docId w15:val="{1F7C9E36-29EF-4F36-B2CF-8D10024E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4277</Words>
  <Characters>24382</Characters>
  <Application>Microsoft Office Word</Application>
  <DocSecurity>0</DocSecurity>
  <Lines>203</Lines>
  <Paragraphs>57</Paragraphs>
  <ScaleCrop>false</ScaleCrop>
  <Company/>
  <LinksUpToDate>false</LinksUpToDate>
  <CharactersWithSpaces>28602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IMS</dc:creator>
  <cp:keywords/>
  <dc:description/>
  <cp:lastModifiedBy>Sierra Talbot</cp:lastModifiedBy>
  <cp:revision>3</cp:revision>
  <dcterms:created xsi:type="dcterms:W3CDTF">2023-10-17T15:19:00Z</dcterms:created>
  <dcterms:modified xsi:type="dcterms:W3CDTF">2023-10-17T15:25:00Z</dcterms:modified>
</cp:coreProperties>
</file>